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53C54" w14:textId="77777777" w:rsidR="000B7A4A" w:rsidRPr="005A7168" w:rsidRDefault="000B7A4A" w:rsidP="000B7A4A">
      <w:pPr>
        <w:spacing w:after="200" w:line="276" w:lineRule="auto"/>
        <w:ind w:firstLine="0"/>
        <w:jc w:val="center"/>
        <w:rPr>
          <w:rFonts w:cs="Arial"/>
          <w:b/>
          <w:bCs/>
          <w:sz w:val="20"/>
          <w:szCs w:val="20"/>
        </w:rPr>
      </w:pPr>
      <w:r w:rsidRPr="005A7168">
        <w:rPr>
          <w:rFonts w:eastAsia="Arial" w:cs="Arial"/>
          <w:b/>
          <w:bCs/>
          <w:sz w:val="20"/>
          <w:szCs w:val="20"/>
        </w:rPr>
        <w:t>TECHNINĖ SPECIFIKACIJA</w:t>
      </w:r>
    </w:p>
    <w:p w14:paraId="4E4B6618" w14:textId="77777777" w:rsidR="000B7A4A" w:rsidRPr="005A7168" w:rsidRDefault="000B7A4A" w:rsidP="000B7A4A">
      <w:pPr>
        <w:pStyle w:val="ListParagraph"/>
        <w:tabs>
          <w:tab w:val="left" w:pos="284"/>
        </w:tabs>
        <w:spacing w:before="60" w:after="60"/>
        <w:ind w:left="0" w:firstLine="0"/>
        <w:contextualSpacing w:val="0"/>
        <w:jc w:val="center"/>
        <w:rPr>
          <w:rFonts w:cs="Arial"/>
          <w:b/>
          <w:bCs/>
          <w:sz w:val="20"/>
          <w:szCs w:val="20"/>
        </w:rPr>
      </w:pPr>
    </w:p>
    <w:p w14:paraId="3D989277" w14:textId="77777777" w:rsidR="000B7A4A" w:rsidRPr="005A7168"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5A7168">
        <w:rPr>
          <w:rFonts w:eastAsia="Arial" w:cs="Arial"/>
          <w:b/>
          <w:bCs/>
          <w:sz w:val="20"/>
          <w:szCs w:val="20"/>
        </w:rPr>
        <w:t>SĄVOKOS IR SUTRUMPINIMAI</w:t>
      </w:r>
    </w:p>
    <w:p w14:paraId="2137C0B7" w14:textId="78524EFC" w:rsidR="000B7A4A" w:rsidRPr="005A7168" w:rsidRDefault="000B7A4A" w:rsidP="000B7A4A">
      <w:pPr>
        <w:pStyle w:val="ListParagraph"/>
        <w:numPr>
          <w:ilvl w:val="1"/>
          <w:numId w:val="32"/>
        </w:numPr>
        <w:tabs>
          <w:tab w:val="left" w:pos="567"/>
        </w:tabs>
        <w:spacing w:before="60" w:after="60"/>
        <w:ind w:hanging="502"/>
        <w:contextualSpacing w:val="0"/>
        <w:jc w:val="both"/>
        <w:rPr>
          <w:rFonts w:eastAsia="Arial" w:cs="Arial"/>
          <w:sz w:val="20"/>
          <w:szCs w:val="20"/>
        </w:rPr>
      </w:pPr>
      <w:r w:rsidRPr="005A7168">
        <w:rPr>
          <w:rFonts w:eastAsia="Arial" w:cs="Arial"/>
          <w:b/>
          <w:bCs/>
          <w:sz w:val="20"/>
          <w:szCs w:val="20"/>
        </w:rPr>
        <w:t xml:space="preserve">Pirkėjas </w:t>
      </w:r>
      <w:r w:rsidRPr="005A7168">
        <w:rPr>
          <w:rFonts w:eastAsia="Arial" w:cs="Arial"/>
          <w:sz w:val="20"/>
          <w:szCs w:val="20"/>
        </w:rPr>
        <w:t xml:space="preserve">– </w:t>
      </w:r>
      <w:sdt>
        <w:sdtPr>
          <w:rPr>
            <w:rFonts w:cs="Arial"/>
            <w:sz w:val="20"/>
            <w:szCs w:val="20"/>
          </w:rPr>
          <w:id w:val="-1888564576"/>
          <w:placeholder>
            <w:docPart w:val="ACE301CF7DF1435290E68DEE12A11DD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00BA5AD1" w:rsidRPr="005A7168">
            <w:rPr>
              <w:rFonts w:cs="Arial"/>
              <w:sz w:val="20"/>
              <w:szCs w:val="20"/>
            </w:rPr>
            <w:t>AB „Ignitis gamyba”</w:t>
          </w:r>
        </w:sdtContent>
      </w:sdt>
      <w:r w:rsidR="00DE5401">
        <w:rPr>
          <w:rFonts w:cs="Arial"/>
          <w:sz w:val="20"/>
          <w:szCs w:val="20"/>
        </w:rPr>
        <w:t>.</w:t>
      </w:r>
    </w:p>
    <w:p w14:paraId="72E8EC04" w14:textId="77777777" w:rsidR="000B7A4A" w:rsidRPr="005A7168" w:rsidRDefault="000B7A4A" w:rsidP="000B7A4A">
      <w:pPr>
        <w:pStyle w:val="ListParagraph"/>
        <w:numPr>
          <w:ilvl w:val="1"/>
          <w:numId w:val="32"/>
        </w:numPr>
        <w:tabs>
          <w:tab w:val="left" w:pos="567"/>
        </w:tabs>
        <w:spacing w:before="60" w:after="60"/>
        <w:ind w:left="0" w:firstLine="0"/>
        <w:contextualSpacing w:val="0"/>
        <w:jc w:val="both"/>
        <w:rPr>
          <w:rFonts w:eastAsia="Arial" w:cs="Arial"/>
          <w:sz w:val="20"/>
          <w:szCs w:val="20"/>
        </w:rPr>
      </w:pPr>
      <w:r w:rsidRPr="005A7168">
        <w:rPr>
          <w:rFonts w:eastAsia="Arial" w:cs="Arial"/>
          <w:b/>
          <w:bCs/>
          <w:sz w:val="20"/>
          <w:szCs w:val="20"/>
        </w:rPr>
        <w:t>Tiekėjas</w:t>
      </w:r>
      <w:r w:rsidRPr="005A7168">
        <w:rPr>
          <w:rFonts w:cs="Arial"/>
          <w:b/>
          <w:bCs/>
          <w:sz w:val="20"/>
          <w:szCs w:val="20"/>
        </w:rPr>
        <w:t xml:space="preserve"> </w:t>
      </w:r>
      <w:r w:rsidRPr="005A7168">
        <w:rPr>
          <w:rFonts w:eastAsia="Arial" w:cs="Arial"/>
          <w:sz w:val="20"/>
          <w:szCs w:val="20"/>
        </w:rPr>
        <w:t>– ūkio subjektas – fizinis asmuo, privatusis juridinis asmuo, viešasis juridinis asmuo, kitos organizacijos ir jų padaliniai ar tokių asmenų grupė, su kuriuo Pirkėjas sudaro Sutartį.</w:t>
      </w:r>
    </w:p>
    <w:p w14:paraId="6CB356DA" w14:textId="58605D19" w:rsidR="000B7A4A" w:rsidRPr="005A7168" w:rsidRDefault="000B7A4A" w:rsidP="000B7A4A">
      <w:pPr>
        <w:pStyle w:val="ListParagraph"/>
        <w:numPr>
          <w:ilvl w:val="1"/>
          <w:numId w:val="25"/>
        </w:numPr>
        <w:tabs>
          <w:tab w:val="left" w:pos="0"/>
          <w:tab w:val="left" w:pos="567"/>
        </w:tabs>
        <w:spacing w:before="60" w:after="60"/>
        <w:ind w:left="0" w:firstLine="0"/>
        <w:contextualSpacing w:val="0"/>
        <w:jc w:val="both"/>
        <w:rPr>
          <w:rFonts w:cs="Arial"/>
          <w:sz w:val="20"/>
          <w:szCs w:val="20"/>
        </w:rPr>
      </w:pPr>
      <w:r w:rsidRPr="005A7168">
        <w:rPr>
          <w:rFonts w:cs="Arial"/>
          <w:b/>
          <w:sz w:val="20"/>
          <w:szCs w:val="20"/>
        </w:rPr>
        <w:t>Preliminarioji sutartis</w:t>
      </w:r>
      <w:r w:rsidRPr="005A7168">
        <w:rPr>
          <w:rFonts w:cs="Arial"/>
          <w:sz w:val="20"/>
          <w:szCs w:val="20"/>
        </w:rPr>
        <w:t xml:space="preserve"> – Preliminarioji sutartis, susidedanti iš Sutarties Bendrosios ir </w:t>
      </w:r>
      <w:r w:rsidR="00AC2BA3">
        <w:rPr>
          <w:rFonts w:cs="Arial"/>
          <w:sz w:val="20"/>
          <w:szCs w:val="20"/>
        </w:rPr>
        <w:t>S</w:t>
      </w:r>
      <w:r w:rsidRPr="005A7168">
        <w:rPr>
          <w:rFonts w:cs="Arial"/>
          <w:sz w:val="20"/>
          <w:szCs w:val="20"/>
        </w:rPr>
        <w:t>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2A8ED9CE" w14:textId="7EBAB47C" w:rsidR="000763C6" w:rsidRPr="005A7168" w:rsidRDefault="000B7A4A" w:rsidP="000763C6">
      <w:pPr>
        <w:pStyle w:val="ListParagraph"/>
        <w:numPr>
          <w:ilvl w:val="1"/>
          <w:numId w:val="25"/>
        </w:numPr>
        <w:tabs>
          <w:tab w:val="left" w:pos="0"/>
          <w:tab w:val="left" w:pos="567"/>
        </w:tabs>
        <w:spacing w:before="60" w:after="60"/>
        <w:ind w:left="0" w:firstLine="0"/>
        <w:contextualSpacing w:val="0"/>
        <w:jc w:val="both"/>
        <w:rPr>
          <w:rFonts w:cs="Arial"/>
          <w:sz w:val="20"/>
          <w:szCs w:val="20"/>
        </w:rPr>
      </w:pPr>
      <w:r w:rsidRPr="005A7168">
        <w:rPr>
          <w:rFonts w:cs="Arial"/>
          <w:b/>
          <w:sz w:val="20"/>
          <w:szCs w:val="20"/>
        </w:rPr>
        <w:t>Sutartis</w:t>
      </w:r>
      <w:r w:rsidRPr="005A7168">
        <w:rPr>
          <w:rFonts w:cs="Arial"/>
          <w:sz w:val="20"/>
          <w:szCs w:val="20"/>
        </w:rPr>
        <w:t xml:space="preserve"> - </w:t>
      </w:r>
      <w:r w:rsidR="000763C6" w:rsidRPr="005A7168">
        <w:rPr>
          <w:rFonts w:cs="Arial"/>
          <w:sz w:val="20"/>
          <w:szCs w:val="20"/>
        </w:rPr>
        <w:t xml:space="preserve">Preliminariosios sutarties pagrindu sudaroma pagrindinė Prekių tiekimo sutartis. Sutartis gali būti sudaroma žodžiu (taikoma tais atvejais, kai Sutarties vertė mažesnė nei </w:t>
      </w:r>
      <w:r w:rsidR="007B345E" w:rsidRPr="005A7168">
        <w:rPr>
          <w:rFonts w:cs="Arial"/>
          <w:sz w:val="20"/>
          <w:szCs w:val="20"/>
        </w:rPr>
        <w:t>1</w:t>
      </w:r>
      <w:r w:rsidR="000763C6" w:rsidRPr="005A7168">
        <w:rPr>
          <w:rFonts w:cs="Arial"/>
          <w:sz w:val="20"/>
          <w:szCs w:val="20"/>
        </w:rPr>
        <w:t>5.000,00 EUR (</w:t>
      </w:r>
      <w:r w:rsidR="007B345E" w:rsidRPr="005A7168">
        <w:rPr>
          <w:rFonts w:cs="Arial"/>
          <w:sz w:val="20"/>
          <w:szCs w:val="20"/>
        </w:rPr>
        <w:t>penkiolika tūkstančių</w:t>
      </w:r>
      <w:r w:rsidR="000763C6" w:rsidRPr="005A7168">
        <w:rPr>
          <w:rFonts w:cs="Arial"/>
          <w:sz w:val="20"/>
          <w:szCs w:val="20"/>
        </w:rPr>
        <w:t xml:space="preserve"> 00 euro ct</w:t>
      </w:r>
      <w:r w:rsidR="007B345E" w:rsidRPr="005A7168">
        <w:rPr>
          <w:rFonts w:cs="Arial"/>
          <w:sz w:val="20"/>
          <w:szCs w:val="20"/>
        </w:rPr>
        <w:t>.</w:t>
      </w:r>
      <w:r w:rsidR="000763C6" w:rsidRPr="005A7168">
        <w:rPr>
          <w:rFonts w:cs="Arial"/>
          <w:sz w:val="20"/>
          <w:szCs w:val="20"/>
        </w:rPr>
        <w:t>) be PVM) arba raštu</w:t>
      </w:r>
    </w:p>
    <w:p w14:paraId="2AD404DA" w14:textId="03E06885" w:rsidR="000B7A4A" w:rsidRPr="005A7168" w:rsidRDefault="000B7A4A" w:rsidP="000B7A4A">
      <w:pPr>
        <w:pStyle w:val="ListParagraph"/>
        <w:numPr>
          <w:ilvl w:val="1"/>
          <w:numId w:val="33"/>
        </w:numPr>
        <w:tabs>
          <w:tab w:val="left" w:pos="0"/>
          <w:tab w:val="left" w:pos="567"/>
        </w:tabs>
        <w:spacing w:before="60" w:after="60"/>
        <w:ind w:left="0" w:firstLine="0"/>
        <w:contextualSpacing w:val="0"/>
        <w:jc w:val="both"/>
        <w:rPr>
          <w:rFonts w:cs="Arial"/>
          <w:sz w:val="20"/>
          <w:szCs w:val="20"/>
        </w:rPr>
      </w:pPr>
      <w:r w:rsidRPr="005A7168">
        <w:rPr>
          <w:rFonts w:cs="Arial"/>
          <w:b/>
          <w:sz w:val="20"/>
          <w:szCs w:val="20"/>
        </w:rPr>
        <w:t>Prekės</w:t>
      </w:r>
      <w:r w:rsidRPr="005A7168">
        <w:rPr>
          <w:rFonts w:cs="Arial"/>
          <w:sz w:val="20"/>
          <w:szCs w:val="20"/>
        </w:rPr>
        <w:t xml:space="preserve"> – </w:t>
      </w:r>
      <w:r w:rsidR="00E02A75" w:rsidRPr="005A7168">
        <w:rPr>
          <w:rFonts w:cs="Arial"/>
          <w:sz w:val="20"/>
          <w:szCs w:val="20"/>
        </w:rPr>
        <w:t xml:space="preserve">Nurodytos prekės ir Kitos prekės, kaip jos apibrėžtos Preliminariojoje sutartyje, kurios pagal atskiras Šalių sudaromas Sutartis tiekiamos Pirkėjui, </w:t>
      </w:r>
    </w:p>
    <w:p w14:paraId="22CAF79D" w14:textId="0EE46C40" w:rsidR="000B7A4A" w:rsidRPr="005A7168" w:rsidRDefault="000B7A4A" w:rsidP="000B7A4A">
      <w:pPr>
        <w:pStyle w:val="ListParagraph"/>
        <w:numPr>
          <w:ilvl w:val="1"/>
          <w:numId w:val="33"/>
        </w:numPr>
        <w:tabs>
          <w:tab w:val="left" w:pos="567"/>
        </w:tabs>
        <w:spacing w:before="60" w:after="60"/>
        <w:ind w:left="0" w:firstLine="0"/>
        <w:contextualSpacing w:val="0"/>
        <w:jc w:val="both"/>
        <w:rPr>
          <w:rFonts w:cs="Arial"/>
          <w:sz w:val="20"/>
          <w:szCs w:val="20"/>
        </w:rPr>
      </w:pPr>
      <w:r w:rsidRPr="005A7168">
        <w:rPr>
          <w:rFonts w:cs="Arial"/>
          <w:b/>
          <w:bCs/>
          <w:sz w:val="20"/>
          <w:szCs w:val="20"/>
        </w:rPr>
        <w:t>Nurodytos prekės</w:t>
      </w:r>
      <w:r w:rsidRPr="005A7168">
        <w:rPr>
          <w:rFonts w:cs="Arial"/>
          <w:sz w:val="20"/>
          <w:szCs w:val="20"/>
        </w:rPr>
        <w:t xml:space="preserve"> – </w:t>
      </w:r>
      <w:r w:rsidR="001C5C68" w:rsidRPr="005A7168">
        <w:rPr>
          <w:rFonts w:cs="Arial"/>
          <w:sz w:val="20"/>
          <w:szCs w:val="20"/>
        </w:rPr>
        <w:t>Prekės, kurių sąrašas ir techniniai parametrai nurodyti šios Techninės specifikacijos priede Nr. 1.</w:t>
      </w:r>
    </w:p>
    <w:p w14:paraId="5F8A0266" w14:textId="07CAFF10" w:rsidR="000B7A4A" w:rsidRPr="005A7168" w:rsidRDefault="000B7A4A" w:rsidP="000B7A4A">
      <w:pPr>
        <w:pStyle w:val="ListParagraph"/>
        <w:numPr>
          <w:ilvl w:val="1"/>
          <w:numId w:val="33"/>
        </w:numPr>
        <w:tabs>
          <w:tab w:val="left" w:pos="567"/>
        </w:tabs>
        <w:spacing w:before="60" w:after="60"/>
        <w:ind w:left="0" w:firstLine="0"/>
        <w:contextualSpacing w:val="0"/>
        <w:jc w:val="both"/>
        <w:rPr>
          <w:rFonts w:cs="Arial"/>
          <w:sz w:val="20"/>
          <w:szCs w:val="20"/>
        </w:rPr>
      </w:pPr>
      <w:r w:rsidRPr="005A7168">
        <w:rPr>
          <w:rFonts w:cs="Arial"/>
          <w:b/>
          <w:bCs/>
          <w:sz w:val="20"/>
          <w:szCs w:val="20"/>
        </w:rPr>
        <w:t>Kitos prekės</w:t>
      </w:r>
      <w:r w:rsidRPr="005A7168">
        <w:rPr>
          <w:rFonts w:cs="Arial"/>
          <w:sz w:val="20"/>
          <w:szCs w:val="20"/>
        </w:rPr>
        <w:t xml:space="preserve"> – </w:t>
      </w:r>
      <w:r w:rsidR="00583B3E" w:rsidRPr="005A7168">
        <w:rPr>
          <w:rFonts w:cs="Arial"/>
          <w:sz w:val="20"/>
          <w:szCs w:val="20"/>
        </w:rPr>
        <w:t xml:space="preserve">į Nurodytų prekių sąrašą nepatenkančios, tačiau tai pačiai prekių grupei </w:t>
      </w:r>
      <w:r w:rsidR="000667CB">
        <w:rPr>
          <w:rFonts w:cs="Arial"/>
          <w:sz w:val="20"/>
          <w:szCs w:val="20"/>
        </w:rPr>
        <w:t xml:space="preserve">(gamintojo </w:t>
      </w:r>
      <w:proofErr w:type="spellStart"/>
      <w:r w:rsidR="000667CB" w:rsidRPr="466DE032">
        <w:rPr>
          <w:rFonts w:cs="Arial"/>
          <w:sz w:val="20"/>
          <w:szCs w:val="20"/>
        </w:rPr>
        <w:t>Hach</w:t>
      </w:r>
      <w:proofErr w:type="spellEnd"/>
      <w:r w:rsidR="000667CB">
        <w:rPr>
          <w:rFonts w:cs="Arial"/>
          <w:sz w:val="20"/>
          <w:szCs w:val="20"/>
        </w:rPr>
        <w:t xml:space="preserve"> lange cheminių matavimo </w:t>
      </w:r>
      <w:r w:rsidR="000667CB" w:rsidRPr="466DE032">
        <w:rPr>
          <w:rFonts w:cs="Arial"/>
          <w:sz w:val="20"/>
          <w:szCs w:val="20"/>
        </w:rPr>
        <w:t>prietais</w:t>
      </w:r>
      <w:r w:rsidR="38EF3986" w:rsidRPr="466DE032">
        <w:rPr>
          <w:rFonts w:cs="Arial"/>
          <w:sz w:val="20"/>
          <w:szCs w:val="20"/>
        </w:rPr>
        <w:t>ų atsarginės dalys arba lygiavertės</w:t>
      </w:r>
      <w:r w:rsidR="000667CB">
        <w:rPr>
          <w:rFonts w:cs="Arial"/>
          <w:sz w:val="20"/>
          <w:szCs w:val="20"/>
        </w:rPr>
        <w:t xml:space="preserve">) </w:t>
      </w:r>
      <w:r w:rsidR="00583B3E" w:rsidRPr="005A7168">
        <w:rPr>
          <w:rFonts w:cs="Arial"/>
          <w:sz w:val="20"/>
          <w:szCs w:val="20"/>
        </w:rPr>
        <w:t>priklausančios Prekės.</w:t>
      </w:r>
    </w:p>
    <w:p w14:paraId="4ABC5BA6" w14:textId="38B807FA" w:rsidR="00BD6624" w:rsidRPr="005A7168" w:rsidRDefault="00965357" w:rsidP="00965357">
      <w:pPr>
        <w:pStyle w:val="ListParagraph"/>
        <w:numPr>
          <w:ilvl w:val="1"/>
          <w:numId w:val="33"/>
        </w:numPr>
        <w:tabs>
          <w:tab w:val="left" w:pos="567"/>
        </w:tabs>
        <w:spacing w:before="60" w:after="60"/>
        <w:ind w:left="0" w:firstLine="0"/>
        <w:contextualSpacing w:val="0"/>
        <w:jc w:val="both"/>
        <w:rPr>
          <w:rFonts w:cs="Arial"/>
          <w:sz w:val="20"/>
          <w:szCs w:val="20"/>
        </w:rPr>
      </w:pPr>
      <w:r w:rsidRPr="005A7168">
        <w:rPr>
          <w:rFonts w:cs="Arial"/>
          <w:b/>
          <w:bCs/>
          <w:sz w:val="20"/>
          <w:szCs w:val="20"/>
        </w:rPr>
        <w:t>Pasiūlymas</w:t>
      </w:r>
      <w:r w:rsidRPr="005A7168">
        <w:rPr>
          <w:rFonts w:cs="Arial"/>
          <w:sz w:val="20"/>
          <w:szCs w:val="20"/>
        </w:rPr>
        <w:t xml:space="preserve"> – Perkančiajai organizacijai vykdant Pirkimo procedūras Tiekėjo pateiktų dokumentų visuma. </w:t>
      </w:r>
    </w:p>
    <w:p w14:paraId="2685F040" w14:textId="38A10C28" w:rsidR="000B7A4A" w:rsidRPr="005A7168" w:rsidRDefault="003B26B4" w:rsidP="00AB5B5B">
      <w:pPr>
        <w:pStyle w:val="ListParagraph"/>
        <w:numPr>
          <w:ilvl w:val="1"/>
          <w:numId w:val="33"/>
        </w:numPr>
        <w:tabs>
          <w:tab w:val="left" w:pos="567"/>
        </w:tabs>
        <w:spacing w:before="60" w:after="60"/>
        <w:ind w:left="0" w:firstLine="0"/>
        <w:contextualSpacing w:val="0"/>
        <w:jc w:val="both"/>
        <w:rPr>
          <w:rFonts w:cs="Arial"/>
          <w:sz w:val="20"/>
          <w:szCs w:val="20"/>
        </w:rPr>
      </w:pPr>
      <w:r w:rsidRPr="005A7168">
        <w:rPr>
          <w:rFonts w:cs="Arial"/>
          <w:b/>
          <w:bCs/>
          <w:iCs/>
          <w:sz w:val="20"/>
          <w:szCs w:val="20"/>
        </w:rPr>
        <w:t>Papildytas p</w:t>
      </w:r>
      <w:r w:rsidR="000B7A4A" w:rsidRPr="005A7168">
        <w:rPr>
          <w:rFonts w:cs="Arial"/>
          <w:b/>
          <w:bCs/>
          <w:iCs/>
          <w:sz w:val="20"/>
          <w:szCs w:val="20"/>
        </w:rPr>
        <w:t>asiūlymas</w:t>
      </w:r>
      <w:r w:rsidR="000B7A4A" w:rsidRPr="005A7168">
        <w:rPr>
          <w:rFonts w:cs="Arial"/>
          <w:iCs/>
          <w:sz w:val="20"/>
          <w:szCs w:val="20"/>
        </w:rPr>
        <w:t xml:space="preserve"> – Pirkėjui pateikus Kitų prekių Užsakymą su nurodymu papildyti Pasiūlymą ar Pirkėjui pateikus mišrų užsakymą (Kitoms ir Nurodytoms prekėms) ar Pirkėjui pateikus Nurodytų prekių Užsakymą su patikslinimais (jei tai numatyta Preliminariojoje sutartyje), Tiekėjo Pirkėjui pateiktas rašytinis papildytas pasiūlymas.</w:t>
      </w:r>
    </w:p>
    <w:p w14:paraId="00DAFE8A" w14:textId="7149D837" w:rsidR="00816F22" w:rsidRPr="005A7168" w:rsidRDefault="000B7A4A" w:rsidP="00816F22">
      <w:pPr>
        <w:pStyle w:val="ListParagraph"/>
        <w:numPr>
          <w:ilvl w:val="1"/>
          <w:numId w:val="33"/>
        </w:numPr>
        <w:tabs>
          <w:tab w:val="left" w:pos="567"/>
        </w:tabs>
        <w:spacing w:before="60" w:after="60"/>
        <w:ind w:left="0" w:firstLine="0"/>
        <w:contextualSpacing w:val="0"/>
        <w:jc w:val="both"/>
        <w:rPr>
          <w:rFonts w:cs="Arial"/>
          <w:sz w:val="20"/>
          <w:szCs w:val="20"/>
        </w:rPr>
      </w:pPr>
      <w:r w:rsidRPr="005A7168">
        <w:rPr>
          <w:rFonts w:cs="Arial"/>
          <w:b/>
          <w:bCs/>
          <w:iCs/>
          <w:sz w:val="20"/>
          <w:szCs w:val="20"/>
        </w:rPr>
        <w:t>Užsakymas</w:t>
      </w:r>
      <w:r w:rsidRPr="005A7168">
        <w:rPr>
          <w:rFonts w:cs="Arial"/>
          <w:iCs/>
          <w:sz w:val="20"/>
          <w:szCs w:val="20"/>
        </w:rPr>
        <w:t xml:space="preserve"> – </w:t>
      </w:r>
      <w:r w:rsidR="00816F22" w:rsidRPr="005A7168">
        <w:rPr>
          <w:rFonts w:cs="Arial"/>
          <w:iCs/>
          <w:sz w:val="20"/>
          <w:szCs w:val="20"/>
        </w:rPr>
        <w:t>Preliminariosios sutarties SD nustatyta tvarka  Tiekėjui teikiamas užsakymas dėl Prekių tiekimo, kuris laikomas gautu jo pateikimo dieną. Kiekvieno Užsakymo pagrindu sudaroma atskira Sutartis.</w:t>
      </w:r>
    </w:p>
    <w:p w14:paraId="26451DE2" w14:textId="77777777" w:rsidR="000B7A4A" w:rsidRPr="005A7168" w:rsidRDefault="000B7A4A" w:rsidP="00816F22">
      <w:pPr>
        <w:pStyle w:val="ListParagraph"/>
        <w:numPr>
          <w:ilvl w:val="1"/>
          <w:numId w:val="33"/>
        </w:numPr>
        <w:tabs>
          <w:tab w:val="left" w:pos="567"/>
        </w:tabs>
        <w:spacing w:before="60" w:after="60"/>
        <w:ind w:left="0" w:firstLine="0"/>
        <w:contextualSpacing w:val="0"/>
        <w:jc w:val="both"/>
        <w:rPr>
          <w:rFonts w:cs="Arial"/>
          <w:sz w:val="20"/>
          <w:szCs w:val="20"/>
        </w:rPr>
      </w:pPr>
      <w:r w:rsidRPr="005A7168">
        <w:rPr>
          <w:rFonts w:cs="Arial"/>
          <w:b/>
          <w:bCs/>
          <w:iCs/>
          <w:sz w:val="20"/>
          <w:szCs w:val="20"/>
        </w:rPr>
        <w:t>Prekių užsakymas</w:t>
      </w:r>
      <w:r w:rsidRPr="005A7168">
        <w:rPr>
          <w:rFonts w:cs="Arial"/>
          <w:iCs/>
          <w:sz w:val="20"/>
          <w:szCs w:val="20"/>
        </w:rPr>
        <w:t xml:space="preserve"> – Sutarties pagrindu Tiekėjui tekstiniu pranešimu, elektroniniu paštu ir/ar per Pirkėjo nurodytą informacinę sistemą teikiamas rašytinis užsakymas pristatyti ir / ar perduoti Prekes.</w:t>
      </w:r>
    </w:p>
    <w:p w14:paraId="44982E5C" w14:textId="77777777" w:rsidR="000B7A4A" w:rsidRPr="005A7168" w:rsidRDefault="000B7A4A" w:rsidP="000B7A4A">
      <w:pPr>
        <w:pStyle w:val="ListParagraph"/>
        <w:tabs>
          <w:tab w:val="left" w:pos="709"/>
        </w:tabs>
        <w:spacing w:before="60" w:after="60"/>
        <w:ind w:left="0" w:firstLine="0"/>
        <w:jc w:val="both"/>
        <w:rPr>
          <w:rFonts w:cs="Arial"/>
          <w:i/>
          <w:sz w:val="20"/>
          <w:szCs w:val="20"/>
        </w:rPr>
      </w:pPr>
    </w:p>
    <w:p w14:paraId="1D374F4C" w14:textId="77777777" w:rsidR="000B7A4A" w:rsidRPr="005A7168"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5A7168">
        <w:rPr>
          <w:rFonts w:eastAsia="Arial" w:cs="Arial"/>
          <w:b/>
          <w:bCs/>
          <w:sz w:val="20"/>
          <w:szCs w:val="20"/>
        </w:rPr>
        <w:t>PIRKIMO OBJEKTAS</w:t>
      </w:r>
    </w:p>
    <w:p w14:paraId="6DE9E236" w14:textId="5F85D057" w:rsidR="000B7A4A" w:rsidRPr="005A7168" w:rsidRDefault="002B66E4" w:rsidP="000B7A4A">
      <w:pPr>
        <w:pStyle w:val="ListParagraph"/>
        <w:numPr>
          <w:ilvl w:val="1"/>
          <w:numId w:val="27"/>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2A8B34C0504B4A73A20D10E79822B42F"/>
          </w:placeholder>
          <w:text/>
        </w:sdtPr>
        <w:sdtEndPr/>
        <w:sdtContent>
          <w:r w:rsidR="00AC3E22" w:rsidRPr="005A7168">
            <w:rPr>
              <w:rFonts w:cs="Arial"/>
              <w:bCs/>
              <w:sz w:val="20"/>
              <w:szCs w:val="20"/>
            </w:rPr>
            <w:t xml:space="preserve">Cheminių matavimo prietaisų </w:t>
          </w:r>
          <w:proofErr w:type="spellStart"/>
          <w:r w:rsidR="00AC3E22" w:rsidRPr="005A7168">
            <w:rPr>
              <w:rFonts w:cs="Arial"/>
              <w:bCs/>
              <w:sz w:val="20"/>
              <w:szCs w:val="20"/>
            </w:rPr>
            <w:t>Hach</w:t>
          </w:r>
          <w:proofErr w:type="spellEnd"/>
          <w:r w:rsidR="00AC3E22" w:rsidRPr="005A7168">
            <w:rPr>
              <w:rFonts w:cs="Arial"/>
              <w:bCs/>
              <w:sz w:val="20"/>
              <w:szCs w:val="20"/>
            </w:rPr>
            <w:t xml:space="preserve"> lange atsarginės dalys.</w:t>
          </w:r>
        </w:sdtContent>
      </w:sdt>
      <w:r w:rsidR="000B7A4A" w:rsidRPr="005A7168">
        <w:rPr>
          <w:rFonts w:eastAsia="Arial" w:cs="Arial"/>
          <w:i/>
          <w:iCs/>
          <w:sz w:val="20"/>
          <w:szCs w:val="20"/>
        </w:rPr>
        <w:t xml:space="preserve"> </w:t>
      </w:r>
    </w:p>
    <w:p w14:paraId="61147729" w14:textId="77777777" w:rsidR="000B7A4A" w:rsidRPr="005A7168" w:rsidRDefault="000B7A4A" w:rsidP="000B7A4A">
      <w:pPr>
        <w:spacing w:before="60" w:after="60"/>
        <w:ind w:firstLine="0"/>
        <w:jc w:val="both"/>
        <w:rPr>
          <w:rFonts w:cs="Arial"/>
          <w:sz w:val="20"/>
          <w:szCs w:val="20"/>
        </w:rPr>
      </w:pPr>
    </w:p>
    <w:p w14:paraId="692C4293" w14:textId="77777777" w:rsidR="000B7A4A" w:rsidRPr="005A7168"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5A7168">
        <w:rPr>
          <w:rFonts w:eastAsia="Arial" w:cs="Arial"/>
          <w:b/>
          <w:bCs/>
          <w:sz w:val="20"/>
          <w:szCs w:val="20"/>
        </w:rPr>
        <w:t>PIRKIMO OBJEKTO APIMTYS</w:t>
      </w:r>
    </w:p>
    <w:p w14:paraId="36B26EAC" w14:textId="299602A2" w:rsidR="002108EE" w:rsidRPr="00C175DF" w:rsidRDefault="00C175DF" w:rsidP="00C175DF">
      <w:pPr>
        <w:spacing w:before="60" w:after="60"/>
        <w:ind w:firstLine="0"/>
        <w:jc w:val="both"/>
        <w:rPr>
          <w:rFonts w:cs="Arial"/>
          <w:sz w:val="20"/>
          <w:szCs w:val="20"/>
        </w:rPr>
      </w:pPr>
      <w:r>
        <w:rPr>
          <w:rFonts w:cs="Arial"/>
          <w:sz w:val="20"/>
          <w:szCs w:val="20"/>
          <w:lang w:val="en-US"/>
        </w:rPr>
        <w:t xml:space="preserve">3.1. </w:t>
      </w:r>
      <w:r w:rsidR="002108EE" w:rsidRPr="00C175DF">
        <w:rPr>
          <w:rFonts w:cs="Arial"/>
          <w:sz w:val="20"/>
          <w:szCs w:val="20"/>
        </w:rPr>
        <w:t xml:space="preserve">Šiuo Pirkimu siekiama sudaryti Preliminariąją sutartį su 1 (vienu) Tiekėju, kuris, esant poreikiui, pagal atskirus Pirkėjo raštiškus Užsakymus tieks Prekes. Bendra įsigytų Prekių kaina pagal būsimą Preliminarią sutartį negalės viršyti </w:t>
      </w:r>
      <w:r w:rsidR="00F26C98" w:rsidRPr="00C175DF">
        <w:rPr>
          <w:rFonts w:cs="Arial"/>
          <w:sz w:val="20"/>
          <w:szCs w:val="20"/>
        </w:rPr>
        <w:t>50</w:t>
      </w:r>
      <w:r w:rsidR="002108EE" w:rsidRPr="00C175DF">
        <w:rPr>
          <w:rFonts w:cs="Arial"/>
          <w:sz w:val="20"/>
          <w:szCs w:val="20"/>
        </w:rPr>
        <w:t xml:space="preserve">.000,00 EUR be PVM per visą Preliminarios sutarties galiojimo laikotarpį. </w:t>
      </w:r>
    </w:p>
    <w:p w14:paraId="764C81DD" w14:textId="46B29BD8" w:rsidR="002108EE" w:rsidRPr="00C175DF" w:rsidRDefault="00C175DF" w:rsidP="00C175DF">
      <w:pPr>
        <w:spacing w:before="60" w:after="60"/>
        <w:ind w:firstLine="0"/>
        <w:jc w:val="both"/>
        <w:rPr>
          <w:rFonts w:cs="Arial"/>
          <w:sz w:val="20"/>
          <w:szCs w:val="20"/>
        </w:rPr>
      </w:pPr>
      <w:r>
        <w:rPr>
          <w:rFonts w:cs="Arial"/>
          <w:sz w:val="20"/>
          <w:szCs w:val="20"/>
        </w:rPr>
        <w:t xml:space="preserve">3.2. </w:t>
      </w:r>
      <w:r w:rsidR="002108EE" w:rsidRPr="00C175DF">
        <w:rPr>
          <w:rFonts w:cs="Arial"/>
          <w:sz w:val="20"/>
          <w:szCs w:val="20"/>
        </w:rPr>
        <w:t>Nurodytų prekių sąrašas ir preliminarūs Nurodytų prekių kiekiai pateikiami šios Techninės specifikacijos priede Nr. 1.</w:t>
      </w:r>
    </w:p>
    <w:p w14:paraId="701F0321" w14:textId="53605F03" w:rsidR="002108EE" w:rsidRPr="00C175DF" w:rsidRDefault="00C175DF" w:rsidP="00C175DF">
      <w:pPr>
        <w:spacing w:before="60" w:after="60"/>
        <w:ind w:firstLine="0"/>
        <w:jc w:val="both"/>
        <w:rPr>
          <w:rFonts w:cs="Arial"/>
          <w:sz w:val="20"/>
          <w:szCs w:val="20"/>
        </w:rPr>
      </w:pPr>
      <w:r w:rsidRPr="0AD312A4">
        <w:rPr>
          <w:rFonts w:cs="Arial"/>
          <w:sz w:val="20"/>
          <w:szCs w:val="20"/>
        </w:rPr>
        <w:t xml:space="preserve">3.3. </w:t>
      </w:r>
      <w:r w:rsidR="002108EE" w:rsidRPr="0AD312A4">
        <w:rPr>
          <w:rFonts w:cs="Arial"/>
          <w:sz w:val="20"/>
          <w:szCs w:val="20"/>
        </w:rPr>
        <w:t>Esant poreikiui, Pirkėjas turės teisę užsakyti Kitas</w:t>
      </w:r>
      <w:r w:rsidR="00E23AF0" w:rsidRPr="0AD312A4">
        <w:rPr>
          <w:rFonts w:cs="Arial"/>
          <w:sz w:val="20"/>
          <w:szCs w:val="20"/>
        </w:rPr>
        <w:t xml:space="preserve"> prekes</w:t>
      </w:r>
      <w:r w:rsidR="002108EE" w:rsidRPr="0AD312A4">
        <w:rPr>
          <w:rFonts w:cs="Arial"/>
          <w:sz w:val="20"/>
          <w:szCs w:val="20"/>
        </w:rPr>
        <w:t>, Užsakyme patikslindamas Kitų prekių technines charakteristikas. Kitos prekės bus perkamos kreipiantis į Tiekėją, prašant pateikti Papildytą pasiūlymą.</w:t>
      </w:r>
    </w:p>
    <w:p w14:paraId="70C7EEF7" w14:textId="449AD1C2" w:rsidR="002108EE" w:rsidRPr="00C175DF" w:rsidRDefault="00C175DF" w:rsidP="00C175DF">
      <w:pPr>
        <w:spacing w:before="60" w:after="60"/>
        <w:ind w:firstLine="0"/>
        <w:jc w:val="both"/>
        <w:rPr>
          <w:rFonts w:cs="Arial"/>
          <w:sz w:val="20"/>
          <w:szCs w:val="20"/>
        </w:rPr>
      </w:pPr>
      <w:r>
        <w:rPr>
          <w:rFonts w:cs="Arial"/>
          <w:sz w:val="20"/>
          <w:szCs w:val="20"/>
        </w:rPr>
        <w:t xml:space="preserve">3.4. </w:t>
      </w:r>
      <w:r w:rsidR="002108EE" w:rsidRPr="00C175DF">
        <w:rPr>
          <w:rFonts w:cs="Arial"/>
          <w:sz w:val="20"/>
          <w:szCs w:val="20"/>
        </w:rPr>
        <w:t xml:space="preserve">Preliminariojoje sutartyje nustatytomis sąlygomis bus sudaromos žodinės arba rašytinės Sutartys be atnaujinto varžymosi. Jei vieno konkretaus Užsakymo vertė neviršys </w:t>
      </w:r>
      <w:r w:rsidR="007B345E" w:rsidRPr="00C175DF">
        <w:rPr>
          <w:rFonts w:cs="Arial"/>
          <w:sz w:val="20"/>
          <w:szCs w:val="20"/>
        </w:rPr>
        <w:t>1</w:t>
      </w:r>
      <w:r w:rsidR="002108EE" w:rsidRPr="00C175DF">
        <w:rPr>
          <w:rFonts w:cs="Arial"/>
          <w:sz w:val="20"/>
          <w:szCs w:val="20"/>
        </w:rPr>
        <w:t>5.000,00 EUR be PVM, bus sudaroma žodinė  Sutartis, kitais atvejais privaloma sudaryti rašytinę Sutartį.</w:t>
      </w:r>
    </w:p>
    <w:p w14:paraId="44CE248B" w14:textId="77777777" w:rsidR="000B7A4A" w:rsidRPr="005A7168" w:rsidRDefault="000B7A4A" w:rsidP="000B7A4A">
      <w:pPr>
        <w:spacing w:before="60" w:after="60"/>
        <w:jc w:val="both"/>
        <w:rPr>
          <w:rFonts w:eastAsia="Arial" w:cs="Arial"/>
          <w:i/>
          <w:iCs/>
          <w:sz w:val="20"/>
          <w:szCs w:val="20"/>
        </w:rPr>
      </w:pPr>
    </w:p>
    <w:p w14:paraId="335CD106" w14:textId="77777777" w:rsidR="000B7A4A" w:rsidRPr="005A7168"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5A7168">
        <w:rPr>
          <w:rFonts w:eastAsia="Arial" w:cs="Arial"/>
          <w:b/>
          <w:bCs/>
          <w:sz w:val="20"/>
          <w:szCs w:val="20"/>
        </w:rPr>
        <w:t>SUTARTINIŲ ĮSIPAREIGOJIMŲ VYKDYMO VIETA</w:t>
      </w:r>
    </w:p>
    <w:p w14:paraId="653109C4" w14:textId="005DFA9E" w:rsidR="00D54624" w:rsidRPr="009E374A" w:rsidRDefault="009E374A" w:rsidP="009E374A">
      <w:pPr>
        <w:tabs>
          <w:tab w:val="left" w:pos="540"/>
        </w:tabs>
        <w:spacing w:before="60" w:after="60"/>
        <w:ind w:firstLine="0"/>
        <w:jc w:val="both"/>
        <w:rPr>
          <w:rFonts w:cs="Arial"/>
          <w:sz w:val="20"/>
          <w:szCs w:val="20"/>
        </w:rPr>
      </w:pPr>
      <w:r>
        <w:rPr>
          <w:rFonts w:cs="Arial"/>
          <w:sz w:val="20"/>
          <w:szCs w:val="20"/>
        </w:rPr>
        <w:t xml:space="preserve">4.1. </w:t>
      </w:r>
      <w:r w:rsidR="00D54624" w:rsidRPr="009E374A">
        <w:rPr>
          <w:rFonts w:cs="Arial"/>
          <w:sz w:val="20"/>
          <w:szCs w:val="20"/>
        </w:rPr>
        <w:t>Prekės turės būti pristatytos:</w:t>
      </w:r>
    </w:p>
    <w:p w14:paraId="63B24048" w14:textId="3A8A9EB5" w:rsidR="000B7A4A" w:rsidRPr="005A7168" w:rsidRDefault="00D54624" w:rsidP="009B3373">
      <w:pPr>
        <w:pStyle w:val="ListParagraph"/>
        <w:tabs>
          <w:tab w:val="left" w:pos="540"/>
        </w:tabs>
        <w:spacing w:before="60" w:after="60"/>
        <w:ind w:left="0" w:firstLine="0"/>
        <w:jc w:val="both"/>
        <w:rPr>
          <w:rFonts w:cs="Arial"/>
          <w:sz w:val="20"/>
          <w:szCs w:val="20"/>
        </w:rPr>
      </w:pPr>
      <w:r w:rsidRPr="005A7168">
        <w:rPr>
          <w:rFonts w:cs="Arial"/>
          <w:sz w:val="20"/>
          <w:szCs w:val="20"/>
          <w:lang w:val="en-US"/>
        </w:rPr>
        <w:t xml:space="preserve">4.1.1. </w:t>
      </w:r>
      <w:r w:rsidRPr="005A7168">
        <w:rPr>
          <w:rFonts w:cs="Arial"/>
          <w:sz w:val="20"/>
          <w:szCs w:val="20"/>
        </w:rPr>
        <w:t>Elektrinės g. 21, Elektrėnai (Elektrėnų kompleksas)</w:t>
      </w:r>
      <w:r w:rsidR="009B3373" w:rsidRPr="005A7168">
        <w:rPr>
          <w:rFonts w:cs="Arial"/>
          <w:sz w:val="20"/>
          <w:szCs w:val="20"/>
        </w:rPr>
        <w:t>.</w:t>
      </w:r>
    </w:p>
    <w:p w14:paraId="0D48489C" w14:textId="77777777" w:rsidR="003A2BB2" w:rsidRPr="005A7168" w:rsidRDefault="003A2BB2" w:rsidP="009B3373">
      <w:pPr>
        <w:pStyle w:val="ListParagraph"/>
        <w:tabs>
          <w:tab w:val="left" w:pos="540"/>
        </w:tabs>
        <w:spacing w:before="60" w:after="60"/>
        <w:ind w:left="0" w:firstLine="0"/>
        <w:jc w:val="both"/>
        <w:rPr>
          <w:rFonts w:cs="Arial"/>
          <w:sz w:val="20"/>
          <w:szCs w:val="20"/>
        </w:rPr>
      </w:pPr>
    </w:p>
    <w:p w14:paraId="48590111" w14:textId="77777777" w:rsidR="000B7A4A" w:rsidRPr="005A7168"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5A7168">
        <w:rPr>
          <w:rFonts w:eastAsia="Arial" w:cs="Arial"/>
          <w:b/>
          <w:bCs/>
          <w:sz w:val="20"/>
          <w:szCs w:val="20"/>
        </w:rPr>
        <w:t xml:space="preserve">REIKALAVIMAI PIRKIMO OBJEKTUI </w:t>
      </w:r>
    </w:p>
    <w:p w14:paraId="2D681F9E" w14:textId="0323C2F6" w:rsidR="00546993" w:rsidRPr="005A7168" w:rsidRDefault="00546993" w:rsidP="005C0223">
      <w:pPr>
        <w:pStyle w:val="ListParagraph"/>
        <w:numPr>
          <w:ilvl w:val="1"/>
          <w:numId w:val="42"/>
        </w:numPr>
        <w:pBdr>
          <w:bottom w:val="single" w:sz="8" w:space="1" w:color="auto"/>
          <w:between w:val="single" w:sz="12" w:space="1" w:color="auto"/>
        </w:pBdr>
        <w:tabs>
          <w:tab w:val="left" w:pos="540"/>
        </w:tabs>
        <w:spacing w:before="60" w:after="60"/>
        <w:jc w:val="both"/>
        <w:rPr>
          <w:rFonts w:eastAsia="Arial" w:cs="Arial"/>
          <w:b/>
          <w:bCs/>
          <w:sz w:val="20"/>
          <w:szCs w:val="20"/>
        </w:rPr>
      </w:pPr>
      <w:r w:rsidRPr="005A7168">
        <w:rPr>
          <w:rFonts w:eastAsia="Arial" w:cs="Arial"/>
          <w:b/>
          <w:bCs/>
          <w:sz w:val="20"/>
          <w:szCs w:val="20"/>
        </w:rPr>
        <w:lastRenderedPageBreak/>
        <w:t>Pirkimo objekto aprašymas</w:t>
      </w:r>
    </w:p>
    <w:p w14:paraId="0E91CBE4" w14:textId="5DDB77AB" w:rsidR="00546993" w:rsidRPr="005A7168" w:rsidRDefault="00546993" w:rsidP="005C0223">
      <w:pPr>
        <w:pStyle w:val="ListParagraph"/>
        <w:numPr>
          <w:ilvl w:val="2"/>
          <w:numId w:val="42"/>
        </w:numPr>
        <w:tabs>
          <w:tab w:val="left" w:pos="567"/>
        </w:tabs>
        <w:autoSpaceDE w:val="0"/>
        <w:autoSpaceDN w:val="0"/>
        <w:adjustRightInd w:val="0"/>
        <w:jc w:val="both"/>
        <w:rPr>
          <w:rFonts w:eastAsia="Calibri" w:cs="Arial"/>
          <w:sz w:val="20"/>
          <w:szCs w:val="20"/>
        </w:rPr>
      </w:pPr>
      <w:r w:rsidRPr="005A7168">
        <w:rPr>
          <w:rFonts w:eastAsia="Calibri" w:cs="Arial"/>
          <w:sz w:val="20"/>
          <w:szCs w:val="20"/>
        </w:rPr>
        <w:t xml:space="preserve">Nurodytų prekių sąrašas pateikiamas šios Techninės specifikacijos Priede Nr.1. </w:t>
      </w:r>
    </w:p>
    <w:p w14:paraId="0A4794FE" w14:textId="51F04D6C" w:rsidR="00546993" w:rsidRPr="005A7168" w:rsidRDefault="00546993" w:rsidP="005C0223">
      <w:pPr>
        <w:numPr>
          <w:ilvl w:val="2"/>
          <w:numId w:val="42"/>
        </w:numPr>
        <w:tabs>
          <w:tab w:val="left" w:pos="567"/>
        </w:tabs>
        <w:autoSpaceDE w:val="0"/>
        <w:autoSpaceDN w:val="0"/>
        <w:adjustRightInd w:val="0"/>
        <w:ind w:left="0" w:firstLine="0"/>
        <w:contextualSpacing/>
        <w:jc w:val="both"/>
        <w:rPr>
          <w:rFonts w:eastAsia="Calibri" w:cs="Arial"/>
          <w:sz w:val="20"/>
          <w:szCs w:val="20"/>
        </w:rPr>
      </w:pPr>
      <w:r w:rsidRPr="005A7168">
        <w:rPr>
          <w:rFonts w:eastAsia="Arial" w:cs="Arial"/>
          <w:sz w:val="20"/>
          <w:szCs w:val="20"/>
        </w:rPr>
        <w:t>Kitų Prekių pirkimui taikomos visos Prekių pirkimui šioje Techninėje specifikacijoje ir Sutartyje nustatytos sąlygos (garantijos, trūkumų šalinimo ir t.t.).</w:t>
      </w:r>
    </w:p>
    <w:p w14:paraId="5DAB77C4" w14:textId="1ABEA35F" w:rsidR="00546993" w:rsidRPr="005A7168" w:rsidRDefault="00546993" w:rsidP="007B345E">
      <w:pPr>
        <w:numPr>
          <w:ilvl w:val="2"/>
          <w:numId w:val="42"/>
        </w:numPr>
        <w:tabs>
          <w:tab w:val="left" w:pos="567"/>
        </w:tabs>
        <w:autoSpaceDE w:val="0"/>
        <w:autoSpaceDN w:val="0"/>
        <w:adjustRightInd w:val="0"/>
        <w:ind w:left="0" w:firstLine="0"/>
        <w:contextualSpacing/>
        <w:jc w:val="both"/>
        <w:rPr>
          <w:rFonts w:eastAsia="Calibri" w:cs="Arial"/>
          <w:sz w:val="20"/>
          <w:szCs w:val="20"/>
        </w:rPr>
      </w:pPr>
      <w:r w:rsidRPr="005A7168">
        <w:rPr>
          <w:rFonts w:eastAsia="Calibri" w:cs="Arial"/>
          <w:sz w:val="20"/>
          <w:szCs w:val="20"/>
        </w:rPr>
        <w:t>Tiekėjas privalo užtikrinti, kad, esant avariniam poreikiui, Užsakovas reikiamas Prekes turėtų galimybę pasiimti pats iš Tiekėjo.</w:t>
      </w:r>
    </w:p>
    <w:p w14:paraId="161E7B2A" w14:textId="6E457F06" w:rsidR="00546993" w:rsidRPr="005A7168" w:rsidRDefault="00546993" w:rsidP="005C0223">
      <w:pPr>
        <w:numPr>
          <w:ilvl w:val="2"/>
          <w:numId w:val="42"/>
        </w:numPr>
        <w:tabs>
          <w:tab w:val="left" w:pos="567"/>
        </w:tabs>
        <w:autoSpaceDE w:val="0"/>
        <w:autoSpaceDN w:val="0"/>
        <w:adjustRightInd w:val="0"/>
        <w:ind w:left="0" w:firstLine="0"/>
        <w:contextualSpacing/>
        <w:jc w:val="both"/>
        <w:rPr>
          <w:rFonts w:eastAsia="Calibri" w:cs="Arial"/>
          <w:sz w:val="20"/>
          <w:szCs w:val="20"/>
        </w:rPr>
      </w:pPr>
      <w:r w:rsidRPr="005A7168">
        <w:rPr>
          <w:rFonts w:eastAsia="Calibri" w:cs="Arial"/>
          <w:sz w:val="20"/>
          <w:szCs w:val="20"/>
        </w:rPr>
        <w:t xml:space="preserve">Vietoje šios Techninės specifikacijos Priede Nr. 1 Nurodytų prekių Tiekėjas gali pasiūlyti kito gamintojo </w:t>
      </w:r>
      <w:r w:rsidR="00617615" w:rsidRPr="005A7168">
        <w:rPr>
          <w:rFonts w:eastAsia="Calibri" w:cs="Arial"/>
          <w:sz w:val="20"/>
          <w:szCs w:val="20"/>
        </w:rPr>
        <w:t>lygiavertes Prekes</w:t>
      </w:r>
      <w:r w:rsidRPr="005A7168">
        <w:rPr>
          <w:rFonts w:eastAsia="Calibri" w:cs="Arial"/>
          <w:sz w:val="20"/>
          <w:szCs w:val="20"/>
        </w:rPr>
        <w:t>, jei j</w:t>
      </w:r>
      <w:r w:rsidR="00617615" w:rsidRPr="005A7168">
        <w:rPr>
          <w:rFonts w:eastAsia="Calibri" w:cs="Arial"/>
          <w:sz w:val="20"/>
          <w:szCs w:val="20"/>
        </w:rPr>
        <w:t>os</w:t>
      </w:r>
      <w:r w:rsidRPr="005A7168">
        <w:rPr>
          <w:rFonts w:eastAsia="Calibri" w:cs="Arial"/>
          <w:sz w:val="20"/>
          <w:szCs w:val="20"/>
        </w:rPr>
        <w:t xml:space="preserve"> bus pilnai tinkam</w:t>
      </w:r>
      <w:r w:rsidR="00617615" w:rsidRPr="005A7168">
        <w:rPr>
          <w:rFonts w:eastAsia="Calibri" w:cs="Arial"/>
          <w:sz w:val="20"/>
          <w:szCs w:val="20"/>
        </w:rPr>
        <w:t>os</w:t>
      </w:r>
      <w:r w:rsidRPr="005A7168">
        <w:rPr>
          <w:rFonts w:eastAsia="Calibri" w:cs="Arial"/>
          <w:sz w:val="20"/>
          <w:szCs w:val="20"/>
        </w:rPr>
        <w:t xml:space="preserve"> ir suderint</w:t>
      </w:r>
      <w:r w:rsidR="00617615" w:rsidRPr="005A7168">
        <w:rPr>
          <w:rFonts w:eastAsia="Calibri" w:cs="Arial"/>
          <w:sz w:val="20"/>
          <w:szCs w:val="20"/>
        </w:rPr>
        <w:t>os</w:t>
      </w:r>
      <w:r w:rsidR="00ED25D4" w:rsidRPr="005A7168">
        <w:rPr>
          <w:rFonts w:eastAsia="Calibri" w:cs="Arial"/>
          <w:sz w:val="20"/>
          <w:szCs w:val="20"/>
        </w:rPr>
        <w:t xml:space="preserve"> </w:t>
      </w:r>
      <w:r w:rsidRPr="005A7168">
        <w:rPr>
          <w:rFonts w:eastAsia="Calibri" w:cs="Arial"/>
          <w:sz w:val="20"/>
          <w:szCs w:val="20"/>
        </w:rPr>
        <w:t xml:space="preserve">su dabar Pirkėjo naudojamais cheminiais matavimo prietaisais. Tokiu atveju Tiekėjas kartu su Pasiūlymu turi pateikti suderinimą su prietaisų gamintojais, kad siūloma </w:t>
      </w:r>
      <w:r w:rsidR="000B0956" w:rsidRPr="005A7168">
        <w:rPr>
          <w:rFonts w:eastAsia="Calibri" w:cs="Arial"/>
          <w:sz w:val="20"/>
          <w:szCs w:val="20"/>
        </w:rPr>
        <w:t>lygiavertė P</w:t>
      </w:r>
      <w:r w:rsidRPr="005A7168">
        <w:rPr>
          <w:rFonts w:eastAsia="Calibri" w:cs="Arial"/>
          <w:sz w:val="20"/>
          <w:szCs w:val="20"/>
        </w:rPr>
        <w:t xml:space="preserve">rekė tinkama naudoti su turimais Pirkėjo prietaisais. </w:t>
      </w:r>
      <w:r w:rsidR="00AB6D33" w:rsidRPr="005A7168">
        <w:rPr>
          <w:rFonts w:eastAsia="Calibri" w:cs="Arial"/>
          <w:sz w:val="20"/>
          <w:szCs w:val="20"/>
          <w:u w:val="single"/>
        </w:rPr>
        <w:t>Siūlant lygiavertes Prekes</w:t>
      </w:r>
      <w:r w:rsidRPr="005A7168">
        <w:rPr>
          <w:rFonts w:eastAsia="Calibri" w:cs="Arial"/>
          <w:sz w:val="20"/>
          <w:szCs w:val="20"/>
          <w:u w:val="single"/>
        </w:rPr>
        <w:t>, kartu su Pasiūlymu Tiekėjas turi pateikti siūlomų kito gamintojo atsarginių dalių aprašymus ar kitus dokumentus, įrodančius siūlomų prekių lygiavertiškumą šios Techninės specifikacijos Priede Nr. 1 Nurodytoms prekėms.</w:t>
      </w:r>
    </w:p>
    <w:p w14:paraId="252E7374" w14:textId="77777777" w:rsidR="00154CF9" w:rsidRPr="005A7168" w:rsidRDefault="00154CF9" w:rsidP="002D1D5D">
      <w:pPr>
        <w:tabs>
          <w:tab w:val="left" w:pos="567"/>
        </w:tabs>
        <w:autoSpaceDE w:val="0"/>
        <w:autoSpaceDN w:val="0"/>
        <w:adjustRightInd w:val="0"/>
        <w:ind w:firstLine="0"/>
        <w:contextualSpacing/>
        <w:jc w:val="both"/>
        <w:rPr>
          <w:rFonts w:eastAsia="Calibri" w:cs="Arial"/>
          <w:sz w:val="20"/>
          <w:szCs w:val="20"/>
        </w:rPr>
      </w:pPr>
    </w:p>
    <w:p w14:paraId="477D0168" w14:textId="77777777" w:rsidR="000B7A4A" w:rsidRPr="005A7168" w:rsidRDefault="000B7A4A" w:rsidP="000B7A4A">
      <w:pPr>
        <w:pStyle w:val="ListParagraph"/>
        <w:numPr>
          <w:ilvl w:val="0"/>
          <w:numId w:val="28"/>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5A7168">
        <w:rPr>
          <w:rStyle w:val="Laukeliai"/>
          <w:rFonts w:eastAsia="Arial" w:cs="Arial"/>
          <w:b/>
          <w:bCs/>
          <w:szCs w:val="20"/>
        </w:rPr>
        <w:t xml:space="preserve">PREKIŲ PRISTATYMO TVARKA IR TERMINAI </w:t>
      </w:r>
    </w:p>
    <w:p w14:paraId="52EEE7FA" w14:textId="77777777" w:rsidR="009A017A" w:rsidRPr="005A7168" w:rsidRDefault="009A017A" w:rsidP="009A017A">
      <w:pPr>
        <w:pStyle w:val="ListParagraph"/>
        <w:numPr>
          <w:ilvl w:val="1"/>
          <w:numId w:val="43"/>
        </w:numPr>
        <w:tabs>
          <w:tab w:val="left" w:pos="567"/>
        </w:tabs>
        <w:ind w:left="0" w:firstLine="0"/>
        <w:jc w:val="both"/>
        <w:rPr>
          <w:rFonts w:eastAsia="Arial" w:cs="Arial"/>
          <w:sz w:val="20"/>
          <w:szCs w:val="20"/>
        </w:rPr>
      </w:pPr>
      <w:r w:rsidRPr="005A7168">
        <w:rPr>
          <w:rFonts w:eastAsia="Arial" w:cs="Arial"/>
          <w:sz w:val="20"/>
          <w:szCs w:val="20"/>
        </w:rPr>
        <w:t>Prekės bus perkamos pagal Pirkėjo poreikį, t. y. pagal Pirkėjo Tiekėjui Preliminariojoje sutartyje nustatyta tvarka pateiktus Užsakymus. Kiekvieno Užsakymo pagrindu Šalys sudaro atskirą Sutartį (žodinę arba rašytinę).</w:t>
      </w:r>
    </w:p>
    <w:p w14:paraId="32463A63" w14:textId="77777777" w:rsidR="009A017A" w:rsidRPr="005A7168" w:rsidRDefault="009A017A" w:rsidP="009A017A">
      <w:pPr>
        <w:pStyle w:val="ListParagraph"/>
        <w:numPr>
          <w:ilvl w:val="1"/>
          <w:numId w:val="43"/>
        </w:numPr>
        <w:tabs>
          <w:tab w:val="left" w:pos="0"/>
          <w:tab w:val="left" w:pos="567"/>
        </w:tabs>
        <w:ind w:left="0" w:firstLine="0"/>
        <w:jc w:val="both"/>
        <w:rPr>
          <w:rFonts w:cs="Arial"/>
          <w:sz w:val="20"/>
          <w:szCs w:val="20"/>
        </w:rPr>
      </w:pPr>
      <w:r w:rsidRPr="005A7168">
        <w:rPr>
          <w:rFonts w:cs="Arial"/>
          <w:sz w:val="20"/>
          <w:szCs w:val="20"/>
        </w:rPr>
        <w:t>Tiekėjas turės pristatyti Prekes Užsakyme nurodytu adresu Pirkėjo darbo laiku (I-IV 7:30 – 16:30 val., V 7:30 – 15:15 val.), nebent Pirkėjas pareikš norą Prekes iš Tiekėjo pasiimti savo jėgomis.</w:t>
      </w:r>
    </w:p>
    <w:p w14:paraId="4B3AB644" w14:textId="77777777" w:rsidR="009A017A" w:rsidRPr="005A7168" w:rsidRDefault="009A017A" w:rsidP="009A017A">
      <w:pPr>
        <w:pStyle w:val="ListParagraph"/>
        <w:numPr>
          <w:ilvl w:val="1"/>
          <w:numId w:val="43"/>
        </w:numPr>
        <w:tabs>
          <w:tab w:val="left" w:pos="0"/>
          <w:tab w:val="left" w:pos="567"/>
        </w:tabs>
        <w:ind w:left="0" w:firstLine="0"/>
        <w:jc w:val="both"/>
        <w:rPr>
          <w:rFonts w:cs="Arial"/>
          <w:sz w:val="20"/>
          <w:szCs w:val="20"/>
        </w:rPr>
      </w:pPr>
      <w:r w:rsidRPr="005A7168">
        <w:rPr>
          <w:rFonts w:cs="Arial"/>
          <w:sz w:val="20"/>
          <w:szCs w:val="20"/>
        </w:rPr>
        <w:t>Tiekėjas privalės pristatyti Prekes naudodamasis savo ištekliais, darbuotojais, medžiagomis, infrastruktūra ir įranga.</w:t>
      </w:r>
    </w:p>
    <w:p w14:paraId="266F216D" w14:textId="77777777" w:rsidR="009A017A" w:rsidRPr="005A7168" w:rsidRDefault="009A017A" w:rsidP="009A017A">
      <w:pPr>
        <w:pStyle w:val="ListParagraph"/>
        <w:numPr>
          <w:ilvl w:val="1"/>
          <w:numId w:val="43"/>
        </w:numPr>
        <w:tabs>
          <w:tab w:val="left" w:pos="0"/>
          <w:tab w:val="left" w:pos="567"/>
        </w:tabs>
        <w:ind w:left="0" w:firstLine="0"/>
        <w:jc w:val="both"/>
        <w:rPr>
          <w:rFonts w:cs="Arial"/>
          <w:sz w:val="20"/>
          <w:szCs w:val="20"/>
        </w:rPr>
      </w:pPr>
      <w:r w:rsidRPr="005A7168">
        <w:rPr>
          <w:rFonts w:cs="Arial"/>
          <w:sz w:val="20"/>
          <w:szCs w:val="20"/>
        </w:rPr>
        <w:t>Kai Prekes Pirkėjui pristato Tiekėjas, Prekių Užsakymo vertė turi būti ne mažesnė kaip 50,00 EUR (penkiasdešimt eurų ir 00 ct) be PVM, tačiau Tiekėjas turi teisę, Pirkėjui pageidaujant, pristatyti ir mažesnės vertės Prekių užsakymus be papildomo apmokėjimo.</w:t>
      </w:r>
    </w:p>
    <w:p w14:paraId="10621A75" w14:textId="79394220" w:rsidR="009A017A" w:rsidRPr="005A7168" w:rsidRDefault="009A017A" w:rsidP="009A017A">
      <w:pPr>
        <w:pStyle w:val="ListParagraph"/>
        <w:numPr>
          <w:ilvl w:val="1"/>
          <w:numId w:val="43"/>
        </w:numPr>
        <w:tabs>
          <w:tab w:val="left" w:pos="0"/>
          <w:tab w:val="left" w:pos="567"/>
        </w:tabs>
        <w:ind w:left="0" w:firstLine="0"/>
        <w:jc w:val="both"/>
        <w:rPr>
          <w:rFonts w:cs="Arial"/>
          <w:sz w:val="20"/>
          <w:szCs w:val="20"/>
        </w:rPr>
      </w:pPr>
      <w:r w:rsidRPr="2F1AB9F4">
        <w:rPr>
          <w:rFonts w:cs="Arial"/>
          <w:sz w:val="20"/>
          <w:szCs w:val="20"/>
        </w:rPr>
        <w:t xml:space="preserve">Prekės turės būti pristatomos ne vėliau kaip per </w:t>
      </w:r>
      <w:r w:rsidR="00FB4547" w:rsidRPr="2F1AB9F4">
        <w:rPr>
          <w:rFonts w:cs="Arial"/>
          <w:sz w:val="20"/>
          <w:szCs w:val="20"/>
          <w:lang w:val="en-US"/>
        </w:rPr>
        <w:t>2</w:t>
      </w:r>
      <w:r w:rsidRPr="2F1AB9F4">
        <w:rPr>
          <w:rFonts w:cs="Arial"/>
          <w:sz w:val="20"/>
          <w:szCs w:val="20"/>
        </w:rPr>
        <w:t>5 (</w:t>
      </w:r>
      <w:r w:rsidR="00FB4547" w:rsidRPr="2F1AB9F4">
        <w:rPr>
          <w:rFonts w:cs="Arial"/>
          <w:sz w:val="20"/>
          <w:szCs w:val="20"/>
        </w:rPr>
        <w:t>dvi</w:t>
      </w:r>
      <w:r w:rsidR="00CD39E0" w:rsidRPr="2F1AB9F4">
        <w:rPr>
          <w:rFonts w:cs="Arial"/>
          <w:sz w:val="20"/>
          <w:szCs w:val="20"/>
        </w:rPr>
        <w:t xml:space="preserve">dešimt </w:t>
      </w:r>
      <w:r w:rsidRPr="2F1AB9F4">
        <w:rPr>
          <w:rFonts w:cs="Arial"/>
          <w:sz w:val="20"/>
          <w:szCs w:val="20"/>
        </w:rPr>
        <w:t xml:space="preserve">penkias) Darbo dienas nuo </w:t>
      </w:r>
      <w:bookmarkStart w:id="0" w:name="_Hlk38029186"/>
      <w:r w:rsidRPr="2F1AB9F4">
        <w:rPr>
          <w:rFonts w:cs="Arial"/>
          <w:sz w:val="20"/>
          <w:szCs w:val="20"/>
        </w:rPr>
        <w:t xml:space="preserve">Sutarties </w:t>
      </w:r>
      <w:r w:rsidR="0065500C" w:rsidRPr="2F1AB9F4">
        <w:rPr>
          <w:rFonts w:cs="Arial"/>
          <w:sz w:val="20"/>
          <w:szCs w:val="20"/>
        </w:rPr>
        <w:t xml:space="preserve"> įsigaliojimo  </w:t>
      </w:r>
      <w:r w:rsidRPr="2F1AB9F4">
        <w:rPr>
          <w:rFonts w:cs="Arial"/>
          <w:sz w:val="20"/>
          <w:szCs w:val="20"/>
        </w:rPr>
        <w:t>dienos</w:t>
      </w:r>
      <w:bookmarkEnd w:id="0"/>
      <w:r w:rsidRPr="2F1AB9F4">
        <w:rPr>
          <w:rFonts w:cs="Arial"/>
          <w:sz w:val="20"/>
          <w:szCs w:val="20"/>
        </w:rPr>
        <w:t>.</w:t>
      </w:r>
    </w:p>
    <w:p w14:paraId="2344DB0E" w14:textId="7C485560" w:rsidR="009A017A" w:rsidRPr="005A7168" w:rsidRDefault="009A017A" w:rsidP="2F1AB9F4">
      <w:pPr>
        <w:numPr>
          <w:ilvl w:val="1"/>
          <w:numId w:val="43"/>
        </w:numPr>
        <w:tabs>
          <w:tab w:val="left" w:pos="0"/>
          <w:tab w:val="left" w:pos="567"/>
        </w:tabs>
        <w:ind w:left="0" w:firstLine="0"/>
        <w:jc w:val="both"/>
        <w:rPr>
          <w:rFonts w:eastAsia="Arial" w:cs="Arial"/>
          <w:sz w:val="20"/>
          <w:szCs w:val="20"/>
        </w:rPr>
      </w:pPr>
      <w:r w:rsidRPr="2F1AB9F4">
        <w:rPr>
          <w:rFonts w:eastAsia="Arial" w:cs="Arial"/>
          <w:sz w:val="20"/>
          <w:szCs w:val="20"/>
        </w:rPr>
        <w:t xml:space="preserve">Ant pristatytų Prekių pakuotės turi būti nurodomi Tiekėjo kontaktinio asmens, </w:t>
      </w:r>
      <w:r w:rsidR="006774E9" w:rsidRPr="2F1AB9F4">
        <w:rPr>
          <w:rFonts w:eastAsia="Arial" w:cs="Arial"/>
          <w:sz w:val="20"/>
          <w:szCs w:val="20"/>
        </w:rPr>
        <w:t xml:space="preserve">pateikusio  </w:t>
      </w:r>
      <w:r w:rsidRPr="2F1AB9F4">
        <w:rPr>
          <w:rFonts w:eastAsia="Arial" w:cs="Arial"/>
          <w:sz w:val="20"/>
          <w:szCs w:val="20"/>
        </w:rPr>
        <w:t>Užsakymą, duomenys (vardas, pavardė, kontaktinis telefono numeris).</w:t>
      </w:r>
    </w:p>
    <w:p w14:paraId="00897252" w14:textId="77777777" w:rsidR="000B7A4A" w:rsidRPr="005A7168" w:rsidRDefault="000B7A4A" w:rsidP="000B7A4A">
      <w:pPr>
        <w:pStyle w:val="ListParagraph"/>
        <w:tabs>
          <w:tab w:val="left" w:pos="567"/>
        </w:tabs>
        <w:spacing w:before="60" w:after="60"/>
        <w:ind w:left="1080" w:firstLine="0"/>
        <w:contextualSpacing w:val="0"/>
        <w:jc w:val="both"/>
        <w:rPr>
          <w:rStyle w:val="Laukeliai"/>
          <w:rFonts w:cs="Arial"/>
          <w:szCs w:val="20"/>
        </w:rPr>
      </w:pPr>
    </w:p>
    <w:p w14:paraId="33F36338" w14:textId="77777777" w:rsidR="000B7A4A" w:rsidRPr="005A7168" w:rsidRDefault="000B7A4A" w:rsidP="000B7A4A">
      <w:pPr>
        <w:pStyle w:val="ListParagraph"/>
        <w:numPr>
          <w:ilvl w:val="0"/>
          <w:numId w:val="29"/>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5A7168">
        <w:rPr>
          <w:rStyle w:val="Laukeliai"/>
          <w:rFonts w:eastAsia="Arial" w:cs="Arial"/>
          <w:b/>
          <w:bCs/>
          <w:szCs w:val="20"/>
        </w:rPr>
        <w:t>KOKYBĖ IR TRŪKUMŲ ŠALINIMAS</w:t>
      </w:r>
    </w:p>
    <w:p w14:paraId="3F722682" w14:textId="77777777" w:rsidR="004E307B" w:rsidRPr="005A7168" w:rsidRDefault="004E307B" w:rsidP="004E307B">
      <w:pPr>
        <w:pStyle w:val="ListParagraph"/>
        <w:numPr>
          <w:ilvl w:val="1"/>
          <w:numId w:val="44"/>
        </w:numPr>
        <w:tabs>
          <w:tab w:val="left" w:pos="567"/>
        </w:tabs>
        <w:ind w:left="0" w:firstLine="0"/>
        <w:jc w:val="both"/>
        <w:rPr>
          <w:rFonts w:cs="Arial"/>
          <w:sz w:val="20"/>
          <w:szCs w:val="20"/>
        </w:rPr>
      </w:pPr>
      <w:r w:rsidRPr="005A7168">
        <w:rPr>
          <w:rFonts w:eastAsia="Times New Roman" w:cs="Arial"/>
          <w:sz w:val="20"/>
          <w:szCs w:val="20"/>
        </w:rPr>
        <w:t>Prekės turi būti kokybiškos, atitikti Lietuvos Respublikoje galiojančius standartus, ir būti tinkamos naudoti pagal jų tikslinę paskirtį, neturi būti paslėptų Prekių trūkumų, dėl kurių Prekių nebūtų galima naudoti pagal jų tikslinę paskirtį arba dėl kurių sumažėtų prekių naudingumas.</w:t>
      </w:r>
    </w:p>
    <w:p w14:paraId="193C1176" w14:textId="521ECFDF" w:rsidR="004E307B" w:rsidRPr="005A7168" w:rsidRDefault="004E307B" w:rsidP="004E307B">
      <w:pPr>
        <w:pStyle w:val="Default"/>
        <w:numPr>
          <w:ilvl w:val="1"/>
          <w:numId w:val="44"/>
        </w:numPr>
        <w:tabs>
          <w:tab w:val="left" w:pos="567"/>
        </w:tabs>
        <w:ind w:left="0" w:firstLine="0"/>
        <w:jc w:val="both"/>
        <w:rPr>
          <w:color w:val="auto"/>
          <w:sz w:val="20"/>
          <w:szCs w:val="20"/>
        </w:rPr>
      </w:pPr>
      <w:r w:rsidRPr="005A7168">
        <w:rPr>
          <w:iCs/>
          <w:color w:val="auto"/>
          <w:sz w:val="20"/>
          <w:szCs w:val="20"/>
        </w:rPr>
        <w:t xml:space="preserve">Prekėms nustatomas Tiekėjo arba Prekių gamintojo taikomas (nustatomas ilgesnis taikomas terminas) kokybės garantijos terminas, tačiau bet kokiu atveju ne trumpesnis kaip 12 (dvylikos) mėnesių, kuris skaičiuojamas nuo Prekių </w:t>
      </w:r>
      <w:r w:rsidR="007B345E" w:rsidRPr="005A7168">
        <w:rPr>
          <w:iCs/>
          <w:color w:val="auto"/>
          <w:sz w:val="20"/>
          <w:szCs w:val="20"/>
        </w:rPr>
        <w:t>sąskaitos gavimo dienos</w:t>
      </w:r>
      <w:r w:rsidRPr="005A7168">
        <w:rPr>
          <w:color w:val="auto"/>
          <w:sz w:val="20"/>
          <w:szCs w:val="20"/>
        </w:rPr>
        <w:t>.</w:t>
      </w:r>
    </w:p>
    <w:p w14:paraId="3076933E" w14:textId="77777777" w:rsidR="004E307B" w:rsidRPr="005A7168" w:rsidRDefault="004E307B" w:rsidP="004E307B">
      <w:pPr>
        <w:pStyle w:val="ListParagraph"/>
        <w:numPr>
          <w:ilvl w:val="1"/>
          <w:numId w:val="44"/>
        </w:numPr>
        <w:tabs>
          <w:tab w:val="left" w:pos="567"/>
        </w:tabs>
        <w:ind w:left="0" w:firstLine="0"/>
        <w:jc w:val="both"/>
        <w:rPr>
          <w:rFonts w:cs="Arial"/>
          <w:sz w:val="20"/>
          <w:szCs w:val="20"/>
        </w:rPr>
      </w:pPr>
      <w:r w:rsidRPr="005A7168">
        <w:rPr>
          <w:rFonts w:eastAsia="Times New Roman" w:cs="Arial"/>
          <w:sz w:val="20"/>
          <w:szCs w:val="20"/>
        </w:rPr>
        <w:t>Nekokybiškos Prekės turi būti pakeičiamos naujomis visą Prekių garantinį laikotarpį.</w:t>
      </w:r>
    </w:p>
    <w:p w14:paraId="4FFB6DEA" w14:textId="77777777" w:rsidR="004E307B" w:rsidRPr="005A7168" w:rsidRDefault="004E307B" w:rsidP="004E307B">
      <w:pPr>
        <w:pStyle w:val="Default"/>
        <w:numPr>
          <w:ilvl w:val="1"/>
          <w:numId w:val="44"/>
        </w:numPr>
        <w:tabs>
          <w:tab w:val="left" w:pos="567"/>
        </w:tabs>
        <w:ind w:left="0" w:firstLine="0"/>
        <w:jc w:val="both"/>
        <w:rPr>
          <w:color w:val="auto"/>
          <w:sz w:val="20"/>
          <w:szCs w:val="20"/>
        </w:rPr>
      </w:pPr>
      <w:r w:rsidRPr="005A7168">
        <w:rPr>
          <w:color w:val="auto"/>
          <w:sz w:val="20"/>
          <w:szCs w:val="20"/>
        </w:rPr>
        <w:t xml:space="preserve">Prekių perdavimo - priėmimo ar garantinio laikotarpio metu pastebėtiems trūkumams šalinti nustatomas 10 (dešimties) </w:t>
      </w:r>
      <w:r w:rsidRPr="005A7168">
        <w:rPr>
          <w:iCs/>
          <w:color w:val="auto"/>
          <w:sz w:val="20"/>
          <w:szCs w:val="20"/>
        </w:rPr>
        <w:t>Darbo</w:t>
      </w:r>
      <w:r w:rsidRPr="005A7168">
        <w:rPr>
          <w:color w:val="auto"/>
          <w:sz w:val="20"/>
          <w:szCs w:val="20"/>
        </w:rPr>
        <w:t xml:space="preserve"> dienų terminas, skaičiuojamas nuo pranešimo apie nustatytus trūkumus išsiuntimo Tiekėjui dienos.</w:t>
      </w:r>
    </w:p>
    <w:p w14:paraId="7BB49347" w14:textId="48309F64" w:rsidR="004E307B" w:rsidRPr="005A7168" w:rsidRDefault="004E307B" w:rsidP="004E307B">
      <w:pPr>
        <w:pStyle w:val="ListParagraph"/>
        <w:numPr>
          <w:ilvl w:val="1"/>
          <w:numId w:val="44"/>
        </w:numPr>
        <w:tabs>
          <w:tab w:val="left" w:pos="540"/>
        </w:tabs>
        <w:spacing w:before="60" w:after="60"/>
        <w:ind w:left="0" w:firstLine="0"/>
        <w:jc w:val="both"/>
        <w:rPr>
          <w:rFonts w:cs="Arial"/>
          <w:sz w:val="20"/>
          <w:szCs w:val="20"/>
        </w:rPr>
      </w:pPr>
      <w:r w:rsidRPr="005A7168">
        <w:rPr>
          <w:rStyle w:val="Laukeliai"/>
          <w:rFonts w:cs="Arial"/>
          <w:szCs w:val="20"/>
        </w:rPr>
        <w:t xml:space="preserve">Už nustatytų Prekių trūkumų nepašalinimą per Techninės specifikacijos </w:t>
      </w:r>
      <w:r w:rsidRPr="005A7168">
        <w:rPr>
          <w:rStyle w:val="Laukeliai"/>
          <w:rFonts w:cs="Arial"/>
          <w:szCs w:val="20"/>
          <w:lang w:val="en-US"/>
        </w:rPr>
        <w:t xml:space="preserve">7.4. </w:t>
      </w:r>
      <w:r w:rsidRPr="005A7168">
        <w:rPr>
          <w:rStyle w:val="Laukeliai"/>
          <w:rFonts w:cs="Arial"/>
          <w:szCs w:val="20"/>
        </w:rPr>
        <w:t xml:space="preserve"> punkte nustatytą terminą Tiekėjas, Pirkėjui pareikalavus, moka Pirkėjui 0,05 procentų nuo trūkumų turinčių Prekių kainos dydžio delspinigius už kiekvieną uždelstą dieną (tačiau bet kokiu atveju ne mažiau kaip </w:t>
      </w:r>
      <w:sdt>
        <w:sdtPr>
          <w:rPr>
            <w:rFonts w:cs="Arial"/>
            <w:bCs/>
            <w:sz w:val="20"/>
            <w:szCs w:val="20"/>
          </w:rPr>
          <w:id w:val="-114678039"/>
          <w:placeholder>
            <w:docPart w:val="36608B2606DE4FEAA785D3222D08C989"/>
          </w:placeholder>
          <w:text/>
        </w:sdtPr>
        <w:sdtEndPr/>
        <w:sdtContent>
          <w:r w:rsidRPr="005A7168">
            <w:rPr>
              <w:rFonts w:cs="Arial"/>
              <w:bCs/>
              <w:sz w:val="20"/>
              <w:szCs w:val="20"/>
            </w:rPr>
            <w:t xml:space="preserve">80,00 </w:t>
          </w:r>
        </w:sdtContent>
      </w:sdt>
      <w:r w:rsidRPr="005A7168">
        <w:rPr>
          <w:rStyle w:val="Laukeliai"/>
          <w:rFonts w:cs="Arial"/>
          <w:szCs w:val="20"/>
        </w:rPr>
        <w:t xml:space="preserve">(aštuoniasdešimt eurų ir 00 ct) EUR už vieną vėlavimo laikotarpį). </w:t>
      </w:r>
    </w:p>
    <w:p w14:paraId="503CD68F" w14:textId="77777777" w:rsidR="000B7A4A" w:rsidRPr="005A7168" w:rsidRDefault="000B7A4A" w:rsidP="000B7A4A">
      <w:pPr>
        <w:pStyle w:val="ListParagraph"/>
        <w:tabs>
          <w:tab w:val="left" w:pos="567"/>
        </w:tabs>
        <w:spacing w:before="60" w:after="60"/>
        <w:ind w:left="0" w:firstLine="0"/>
        <w:contextualSpacing w:val="0"/>
        <w:jc w:val="both"/>
        <w:rPr>
          <w:rStyle w:val="Laukeliai"/>
          <w:rFonts w:cs="Arial"/>
          <w:szCs w:val="20"/>
        </w:rPr>
      </w:pPr>
    </w:p>
    <w:p w14:paraId="490002DE" w14:textId="77777777" w:rsidR="000B7A4A" w:rsidRPr="005A7168" w:rsidRDefault="000B7A4A" w:rsidP="000B7A4A">
      <w:pPr>
        <w:pStyle w:val="ListParagraph"/>
        <w:numPr>
          <w:ilvl w:val="0"/>
          <w:numId w:val="30"/>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5A7168">
        <w:rPr>
          <w:rStyle w:val="Laukeliai"/>
          <w:rFonts w:cs="Arial"/>
          <w:b/>
          <w:szCs w:val="20"/>
        </w:rPr>
        <w:t>APMOKĖJIMO SĄLYGOS</w:t>
      </w:r>
    </w:p>
    <w:p w14:paraId="74E96088" w14:textId="0C66F47D" w:rsidR="00454659" w:rsidRPr="005A7168" w:rsidRDefault="00454659" w:rsidP="00454659">
      <w:pPr>
        <w:pStyle w:val="ListParagraph"/>
        <w:numPr>
          <w:ilvl w:val="1"/>
          <w:numId w:val="45"/>
        </w:numPr>
        <w:tabs>
          <w:tab w:val="left" w:pos="567"/>
        </w:tabs>
        <w:spacing w:after="60"/>
        <w:ind w:left="0" w:firstLine="0"/>
        <w:jc w:val="both"/>
        <w:rPr>
          <w:rFonts w:cs="Arial"/>
          <w:sz w:val="20"/>
          <w:szCs w:val="20"/>
        </w:rPr>
      </w:pPr>
      <w:r w:rsidRPr="005A7168">
        <w:rPr>
          <w:rFonts w:cs="Arial"/>
          <w:sz w:val="20"/>
          <w:szCs w:val="20"/>
        </w:rPr>
        <w:t xml:space="preserve">Pirkėjas sumoka Tiekėjui už </w:t>
      </w:r>
      <w:sdt>
        <w:sdtPr>
          <w:rPr>
            <w:rFonts w:cs="Arial"/>
            <w:sz w:val="20"/>
            <w:szCs w:val="20"/>
          </w:rPr>
          <w:id w:val="-190532780"/>
          <w:placeholder>
            <w:docPart w:val="30F94FEA4E76407AB0B6ECEFB0141AFE"/>
          </w:placeholder>
          <w:dropDownList>
            <w:listItem w:value="[Pasirinkite]"/>
            <w:listItem w:displayText="faktiškai" w:value="faktiškai"/>
            <w:listItem w:displayText="faktiškai per praėjusį mėnesį  " w:value="faktiškai per praėjusį mėnesį  "/>
          </w:dropDownList>
        </w:sdtPr>
        <w:sdtEndPr/>
        <w:sdtContent>
          <w:r w:rsidRPr="005A7168">
            <w:rPr>
              <w:rFonts w:cs="Arial"/>
              <w:sz w:val="20"/>
              <w:szCs w:val="20"/>
            </w:rPr>
            <w:t>faktiškai</w:t>
          </w:r>
        </w:sdtContent>
      </w:sdt>
      <w:r w:rsidRPr="005A7168">
        <w:rPr>
          <w:rFonts w:cs="Arial"/>
          <w:i/>
          <w:sz w:val="20"/>
          <w:szCs w:val="20"/>
        </w:rPr>
        <w:t xml:space="preserve"> </w:t>
      </w:r>
      <w:r w:rsidRPr="005A7168">
        <w:rPr>
          <w:rFonts w:cs="Arial"/>
          <w:sz w:val="20"/>
          <w:szCs w:val="20"/>
        </w:rPr>
        <w:t xml:space="preserve">pristatytas kokybiškas Prekes, per </w:t>
      </w:r>
      <w:r w:rsidRPr="005A7168">
        <w:rPr>
          <w:rFonts w:cs="Arial"/>
          <w:sz w:val="20"/>
          <w:szCs w:val="20"/>
          <w:lang w:val="en-US"/>
        </w:rPr>
        <w:t>30 (</w:t>
      </w:r>
      <w:proofErr w:type="spellStart"/>
      <w:r w:rsidRPr="005A7168">
        <w:rPr>
          <w:rFonts w:cs="Arial"/>
          <w:sz w:val="20"/>
          <w:szCs w:val="20"/>
          <w:lang w:val="en-US"/>
        </w:rPr>
        <w:t>trisdešimt</w:t>
      </w:r>
      <w:proofErr w:type="spellEnd"/>
      <w:r w:rsidRPr="005A7168">
        <w:rPr>
          <w:rFonts w:cs="Arial"/>
          <w:sz w:val="20"/>
          <w:szCs w:val="20"/>
          <w:lang w:val="en-US"/>
        </w:rPr>
        <w:t xml:space="preserve">) </w:t>
      </w:r>
      <w:r w:rsidRPr="005A7168">
        <w:rPr>
          <w:rFonts w:cs="Arial"/>
          <w:sz w:val="20"/>
          <w:szCs w:val="20"/>
        </w:rPr>
        <w:t xml:space="preserve"> Dienų</w:t>
      </w:r>
      <w:r w:rsidRPr="005A7168">
        <w:rPr>
          <w:rFonts w:cs="Arial"/>
          <w:iCs/>
          <w:sz w:val="20"/>
          <w:szCs w:val="20"/>
        </w:rPr>
        <w:t xml:space="preserve"> nuo Sąskaitos gavimo dienos. </w:t>
      </w:r>
    </w:p>
    <w:p w14:paraId="06E7EFA8" w14:textId="77777777" w:rsidR="000B7A4A" w:rsidRPr="005A7168" w:rsidRDefault="000B7A4A" w:rsidP="000B7A4A">
      <w:pPr>
        <w:pStyle w:val="ListParagraph"/>
        <w:tabs>
          <w:tab w:val="left" w:pos="567"/>
        </w:tabs>
        <w:spacing w:before="60" w:after="60"/>
        <w:ind w:left="0" w:firstLine="0"/>
        <w:contextualSpacing w:val="0"/>
        <w:jc w:val="both"/>
        <w:rPr>
          <w:rStyle w:val="Laukeliai"/>
          <w:rFonts w:cs="Arial"/>
          <w:szCs w:val="20"/>
        </w:rPr>
      </w:pPr>
    </w:p>
    <w:p w14:paraId="0AE1C0B3" w14:textId="77777777" w:rsidR="000B7A4A" w:rsidRPr="005A7168" w:rsidRDefault="000B7A4A" w:rsidP="000B7A4A">
      <w:pPr>
        <w:pStyle w:val="ListParagraph"/>
        <w:numPr>
          <w:ilvl w:val="0"/>
          <w:numId w:val="30"/>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5A7168">
        <w:rPr>
          <w:rStyle w:val="Laukeliai"/>
          <w:rFonts w:eastAsia="Arial" w:cs="Arial"/>
          <w:b/>
          <w:bCs/>
          <w:szCs w:val="20"/>
        </w:rPr>
        <w:t>KARTU SU PRISTATOMOMIS PREKĖMIS PATEIKIAMI DOKUMENTAI</w:t>
      </w:r>
    </w:p>
    <w:p w14:paraId="64519B47" w14:textId="23FF3229" w:rsidR="00E376F9" w:rsidRPr="005A7168" w:rsidRDefault="00E376F9" w:rsidP="00E376F9">
      <w:pPr>
        <w:tabs>
          <w:tab w:val="left" w:pos="567"/>
        </w:tabs>
        <w:spacing w:before="60" w:after="60"/>
        <w:ind w:firstLine="0"/>
        <w:jc w:val="both"/>
        <w:rPr>
          <w:rStyle w:val="Laukeliai"/>
          <w:rFonts w:cs="Arial"/>
          <w:szCs w:val="20"/>
        </w:rPr>
      </w:pPr>
      <w:r w:rsidRPr="005A7168">
        <w:rPr>
          <w:rStyle w:val="Laukeliai"/>
          <w:rFonts w:cs="Arial"/>
          <w:szCs w:val="20"/>
        </w:rPr>
        <w:t>9.1 Kartu su Prekėmis pateikiami šie dokumentai: Prekių techninė dokumentacija, naudojimosi instrukcijos, kokybės ir atitikties sertifikatai, garantijos sąlygos, kita būtina Prekėms tinkamai naudoti dokumentacija;</w:t>
      </w:r>
    </w:p>
    <w:p w14:paraId="44914B4B" w14:textId="7FADD8DC" w:rsidR="00E376F9" w:rsidRPr="005A7168" w:rsidRDefault="00E376F9" w:rsidP="00E376F9">
      <w:pPr>
        <w:tabs>
          <w:tab w:val="left" w:pos="567"/>
        </w:tabs>
        <w:spacing w:before="60" w:after="60"/>
        <w:ind w:firstLine="0"/>
        <w:jc w:val="both"/>
        <w:rPr>
          <w:rStyle w:val="Laukeliai"/>
          <w:rFonts w:cs="Arial"/>
          <w:szCs w:val="20"/>
        </w:rPr>
      </w:pPr>
      <w:r w:rsidRPr="005A7168">
        <w:rPr>
          <w:rStyle w:val="Laukeliai"/>
          <w:rFonts w:cs="Arial"/>
          <w:szCs w:val="20"/>
        </w:rPr>
        <w:t xml:space="preserve">9.2 Kai tiekiami tirpalai ar reagentai,  privalo būti pateikti ir saugos duomenų lapai </w:t>
      </w:r>
      <w:r w:rsidRPr="005A7168">
        <w:rPr>
          <w:rStyle w:val="Laukeliai"/>
          <w:rFonts w:cs="Arial"/>
          <w:b/>
          <w:bCs/>
          <w:szCs w:val="20"/>
        </w:rPr>
        <w:t>lietuvių kalba</w:t>
      </w:r>
      <w:r w:rsidRPr="005A7168">
        <w:rPr>
          <w:rStyle w:val="Laukeliai"/>
          <w:rFonts w:cs="Arial"/>
          <w:szCs w:val="20"/>
        </w:rPr>
        <w:t>.</w:t>
      </w:r>
    </w:p>
    <w:p w14:paraId="18780C1F" w14:textId="1F08950A" w:rsidR="00E376F9" w:rsidRPr="005A7168" w:rsidRDefault="00E376F9" w:rsidP="00E376F9">
      <w:pPr>
        <w:tabs>
          <w:tab w:val="left" w:pos="567"/>
        </w:tabs>
        <w:spacing w:before="60" w:after="60"/>
        <w:ind w:firstLine="0"/>
        <w:jc w:val="both"/>
        <w:rPr>
          <w:rStyle w:val="Laukeliai"/>
          <w:rFonts w:cs="Arial"/>
          <w:szCs w:val="20"/>
        </w:rPr>
      </w:pPr>
      <w:r w:rsidRPr="005A7168">
        <w:rPr>
          <w:rStyle w:val="Laukeliai"/>
          <w:rFonts w:cs="Arial"/>
          <w:szCs w:val="20"/>
        </w:rPr>
        <w:t>9.3 Tiekėjas kartu su Prekėmis privalo pateikti Prekių gamintojų išduotų Prekių kokybės sertifikatų kopijas. Kokybės sertifikatai gali būti pateikiami  lietuvių arba anglų kalbomis.</w:t>
      </w:r>
    </w:p>
    <w:p w14:paraId="53A102F0" w14:textId="77777777" w:rsidR="000B7A4A" w:rsidRPr="005A7168" w:rsidRDefault="000B7A4A" w:rsidP="000B7A4A">
      <w:pPr>
        <w:tabs>
          <w:tab w:val="left" w:pos="567"/>
        </w:tabs>
        <w:spacing w:before="60" w:after="60"/>
        <w:ind w:firstLine="0"/>
        <w:jc w:val="both"/>
        <w:rPr>
          <w:rStyle w:val="Laukeliai"/>
          <w:rFonts w:cs="Arial"/>
          <w:szCs w:val="20"/>
        </w:rPr>
      </w:pPr>
    </w:p>
    <w:p w14:paraId="62FA8EC5" w14:textId="106AD55C" w:rsidR="000B7A4A" w:rsidRPr="005A7168" w:rsidRDefault="00CA0C18" w:rsidP="000B7A4A">
      <w:pPr>
        <w:pStyle w:val="ListParagraph"/>
        <w:numPr>
          <w:ilvl w:val="0"/>
          <w:numId w:val="30"/>
        </w:numPr>
        <w:pBdr>
          <w:top w:val="single" w:sz="8" w:space="1" w:color="auto"/>
          <w:bottom w:val="single" w:sz="8" w:space="1" w:color="auto"/>
        </w:pBdr>
        <w:shd w:val="clear" w:color="auto" w:fill="D9D9D9" w:themeFill="background1" w:themeFillShade="D9"/>
        <w:tabs>
          <w:tab w:val="left" w:pos="426"/>
        </w:tabs>
        <w:spacing w:before="60" w:after="60"/>
        <w:ind w:left="0" w:firstLine="0"/>
        <w:contextualSpacing w:val="0"/>
        <w:rPr>
          <w:rFonts w:eastAsia="Arial" w:cs="Arial"/>
          <w:b/>
          <w:bCs/>
          <w:sz w:val="20"/>
          <w:szCs w:val="20"/>
        </w:rPr>
      </w:pPr>
      <w:r w:rsidRPr="005A7168">
        <w:rPr>
          <w:rFonts w:eastAsia="Arial" w:cs="Arial"/>
          <w:b/>
          <w:bCs/>
          <w:sz w:val="20"/>
          <w:szCs w:val="20"/>
        </w:rPr>
        <w:lastRenderedPageBreak/>
        <w:t>PRIEDAI</w:t>
      </w:r>
    </w:p>
    <w:p w14:paraId="5F83DA4D" w14:textId="0C6A1709" w:rsidR="00D80ECB" w:rsidRPr="005A7168" w:rsidRDefault="000C2CC8" w:rsidP="000C2CC8">
      <w:pPr>
        <w:pStyle w:val="ListParagraph"/>
        <w:tabs>
          <w:tab w:val="left" w:pos="540"/>
        </w:tabs>
        <w:spacing w:before="60" w:after="60"/>
        <w:ind w:left="0" w:firstLine="0"/>
        <w:rPr>
          <w:rFonts w:eastAsia="Arial" w:cs="Arial"/>
          <w:sz w:val="20"/>
          <w:szCs w:val="20"/>
        </w:rPr>
      </w:pPr>
      <w:r w:rsidRPr="2F1AB9F4">
        <w:rPr>
          <w:rFonts w:eastAsia="Arial" w:cs="Arial"/>
          <w:sz w:val="20"/>
          <w:szCs w:val="20"/>
        </w:rPr>
        <w:t xml:space="preserve">10.1. Priedas Nr. 1 – </w:t>
      </w:r>
      <w:sdt>
        <w:sdtPr>
          <w:rPr>
            <w:rFonts w:cs="Arial"/>
            <w:sz w:val="20"/>
            <w:szCs w:val="20"/>
          </w:rPr>
          <w:id w:val="262725847"/>
          <w:placeholder>
            <w:docPart w:val="A448F260D4C84A8887142821323E06B5"/>
          </w:placeholder>
          <w:text/>
        </w:sdtPr>
        <w:sdtEndPr/>
        <w:sdtContent>
          <w:r w:rsidR="009E0CAA" w:rsidRPr="2F1AB9F4">
            <w:rPr>
              <w:rFonts w:cs="Arial"/>
              <w:sz w:val="20"/>
              <w:szCs w:val="20"/>
            </w:rPr>
            <w:t>Nurodytų Prekių sąrašas.</w:t>
          </w:r>
        </w:sdtContent>
      </w:sdt>
    </w:p>
    <w:sectPr w:rsidR="00D80ECB" w:rsidRPr="005A7168">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197F4" w14:textId="77777777" w:rsidR="00517665" w:rsidRDefault="00517665" w:rsidP="003A053D">
      <w:r>
        <w:separator/>
      </w:r>
    </w:p>
  </w:endnote>
  <w:endnote w:type="continuationSeparator" w:id="0">
    <w:p w14:paraId="340879B5" w14:textId="77777777" w:rsidR="00517665" w:rsidRDefault="00517665"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B43CD" w14:textId="77777777" w:rsidR="00517665" w:rsidRDefault="00517665" w:rsidP="003A053D">
      <w:r>
        <w:separator/>
      </w:r>
    </w:p>
  </w:footnote>
  <w:footnote w:type="continuationSeparator" w:id="0">
    <w:p w14:paraId="0B7AEAF2" w14:textId="77777777" w:rsidR="00517665" w:rsidRDefault="00517665"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52B1BEAB"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2154F117"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472CEB8A"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295E"/>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302A97"/>
    <w:multiLevelType w:val="multilevel"/>
    <w:tmpl w:val="DDE64824"/>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7667"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2"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4946EC"/>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652958"/>
    <w:multiLevelType w:val="multilevel"/>
    <w:tmpl w:val="B7B04A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A84CE9"/>
    <w:multiLevelType w:val="multilevel"/>
    <w:tmpl w:val="875A267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713207E"/>
    <w:multiLevelType w:val="multilevel"/>
    <w:tmpl w:val="84F084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0F82466"/>
    <w:multiLevelType w:val="hybridMultilevel"/>
    <w:tmpl w:val="4C5CD53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8"/>
  </w:num>
  <w:num w:numId="2" w16cid:durableId="1480614106">
    <w:abstractNumId w:val="28"/>
  </w:num>
  <w:num w:numId="3" w16cid:durableId="1274558705">
    <w:abstractNumId w:val="20"/>
  </w:num>
  <w:num w:numId="4" w16cid:durableId="1215657444">
    <w:abstractNumId w:val="11"/>
  </w:num>
  <w:num w:numId="5" w16cid:durableId="1033531782">
    <w:abstractNumId w:val="41"/>
  </w:num>
  <w:num w:numId="6" w16cid:durableId="1953705568">
    <w:abstractNumId w:val="37"/>
  </w:num>
  <w:num w:numId="7" w16cid:durableId="1190491186">
    <w:abstractNumId w:val="23"/>
  </w:num>
  <w:num w:numId="8" w16cid:durableId="72818471">
    <w:abstractNumId w:val="10"/>
  </w:num>
  <w:num w:numId="9" w16cid:durableId="2062359727">
    <w:abstractNumId w:val="36"/>
  </w:num>
  <w:num w:numId="10" w16cid:durableId="1157499798">
    <w:abstractNumId w:val="16"/>
  </w:num>
  <w:num w:numId="11" w16cid:durableId="887450015">
    <w:abstractNumId w:val="43"/>
  </w:num>
  <w:num w:numId="12" w16cid:durableId="594098381">
    <w:abstractNumId w:val="3"/>
  </w:num>
  <w:num w:numId="13" w16cid:durableId="1777866626">
    <w:abstractNumId w:val="35"/>
  </w:num>
  <w:num w:numId="14" w16cid:durableId="1762557223">
    <w:abstractNumId w:val="26"/>
  </w:num>
  <w:num w:numId="15" w16cid:durableId="568344746">
    <w:abstractNumId w:val="4"/>
  </w:num>
  <w:num w:numId="16" w16cid:durableId="998119789">
    <w:abstractNumId w:val="44"/>
  </w:num>
  <w:num w:numId="17" w16cid:durableId="426538124">
    <w:abstractNumId w:val="19"/>
  </w:num>
  <w:num w:numId="18" w16cid:durableId="339817278">
    <w:abstractNumId w:val="38"/>
  </w:num>
  <w:num w:numId="19" w16cid:durableId="850074074">
    <w:abstractNumId w:val="7"/>
  </w:num>
  <w:num w:numId="20" w16cid:durableId="218252655">
    <w:abstractNumId w:val="9"/>
  </w:num>
  <w:num w:numId="21" w16cid:durableId="1615600084">
    <w:abstractNumId w:val="21"/>
  </w:num>
  <w:num w:numId="22" w16cid:durableId="924414867">
    <w:abstractNumId w:val="15"/>
  </w:num>
  <w:num w:numId="23" w16cid:durableId="1446734769">
    <w:abstractNumId w:val="12"/>
  </w:num>
  <w:num w:numId="24" w16cid:durableId="425465000">
    <w:abstractNumId w:val="17"/>
  </w:num>
  <w:num w:numId="25" w16cid:durableId="967853289">
    <w:abstractNumId w:val="13"/>
  </w:num>
  <w:num w:numId="26" w16cid:durableId="2019499979">
    <w:abstractNumId w:val="2"/>
  </w:num>
  <w:num w:numId="27" w16cid:durableId="545526933">
    <w:abstractNumId w:val="29"/>
  </w:num>
  <w:num w:numId="28" w16cid:durableId="129254897">
    <w:abstractNumId w:val="33"/>
  </w:num>
  <w:num w:numId="29" w16cid:durableId="1072309152">
    <w:abstractNumId w:val="14"/>
  </w:num>
  <w:num w:numId="30" w16cid:durableId="177500716">
    <w:abstractNumId w:val="1"/>
  </w:num>
  <w:num w:numId="31" w16cid:durableId="789202914">
    <w:abstractNumId w:val="5"/>
  </w:num>
  <w:num w:numId="32" w16cid:durableId="1741127054">
    <w:abstractNumId w:val="22"/>
  </w:num>
  <w:num w:numId="33" w16cid:durableId="1013998000">
    <w:abstractNumId w:val="27"/>
  </w:num>
  <w:num w:numId="34" w16cid:durableId="1916932532">
    <w:abstractNumId w:val="42"/>
  </w:num>
  <w:num w:numId="35" w16cid:durableId="1620137777">
    <w:abstractNumId w:val="24"/>
  </w:num>
  <w:num w:numId="36" w16cid:durableId="1687832301">
    <w:abstractNumId w:val="0"/>
  </w:num>
  <w:num w:numId="37" w16cid:durableId="1067536027">
    <w:abstractNumId w:val="34"/>
  </w:num>
  <w:num w:numId="38" w16cid:durableId="150491378">
    <w:abstractNumId w:val="32"/>
  </w:num>
  <w:num w:numId="39" w16cid:durableId="2032758307">
    <w:abstractNumId w:val="30"/>
  </w:num>
  <w:num w:numId="40" w16cid:durableId="1609045099">
    <w:abstractNumId w:val="6"/>
  </w:num>
  <w:num w:numId="41" w16cid:durableId="299306407">
    <w:abstractNumId w:val="40"/>
  </w:num>
  <w:num w:numId="42" w16cid:durableId="1943805882">
    <w:abstractNumId w:val="39"/>
  </w:num>
  <w:num w:numId="43" w16cid:durableId="1030493322">
    <w:abstractNumId w:val="31"/>
  </w:num>
  <w:num w:numId="44" w16cid:durableId="1374117324">
    <w:abstractNumId w:val="18"/>
  </w:num>
  <w:num w:numId="45" w16cid:durableId="362057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64B23"/>
    <w:rsid w:val="000667CB"/>
    <w:rsid w:val="00071F9B"/>
    <w:rsid w:val="00072115"/>
    <w:rsid w:val="000763C6"/>
    <w:rsid w:val="00080EA1"/>
    <w:rsid w:val="000824F6"/>
    <w:rsid w:val="000A626E"/>
    <w:rsid w:val="000B0956"/>
    <w:rsid w:val="000B7A4A"/>
    <w:rsid w:val="000C2B66"/>
    <w:rsid w:val="000C2CC8"/>
    <w:rsid w:val="00105C62"/>
    <w:rsid w:val="00154CF9"/>
    <w:rsid w:val="00175D1D"/>
    <w:rsid w:val="00180BC9"/>
    <w:rsid w:val="001826ED"/>
    <w:rsid w:val="00184A12"/>
    <w:rsid w:val="001C5C68"/>
    <w:rsid w:val="001E2E48"/>
    <w:rsid w:val="001F0399"/>
    <w:rsid w:val="002108EE"/>
    <w:rsid w:val="00221D4A"/>
    <w:rsid w:val="00247E0D"/>
    <w:rsid w:val="002A3EFC"/>
    <w:rsid w:val="002B52D3"/>
    <w:rsid w:val="002B66E4"/>
    <w:rsid w:val="002D1D5D"/>
    <w:rsid w:val="002E20CD"/>
    <w:rsid w:val="003466F7"/>
    <w:rsid w:val="0035413F"/>
    <w:rsid w:val="00364413"/>
    <w:rsid w:val="0039795A"/>
    <w:rsid w:val="003A053D"/>
    <w:rsid w:val="003A2BB2"/>
    <w:rsid w:val="003B26B4"/>
    <w:rsid w:val="003C6303"/>
    <w:rsid w:val="00454659"/>
    <w:rsid w:val="004961EA"/>
    <w:rsid w:val="004B4496"/>
    <w:rsid w:val="004E01F5"/>
    <w:rsid w:val="004E307B"/>
    <w:rsid w:val="004F117D"/>
    <w:rsid w:val="0050234F"/>
    <w:rsid w:val="00517665"/>
    <w:rsid w:val="0053465F"/>
    <w:rsid w:val="00546993"/>
    <w:rsid w:val="00551C34"/>
    <w:rsid w:val="00563BFB"/>
    <w:rsid w:val="00567596"/>
    <w:rsid w:val="00572F62"/>
    <w:rsid w:val="00583B3E"/>
    <w:rsid w:val="005A7168"/>
    <w:rsid w:val="005C0223"/>
    <w:rsid w:val="005E5345"/>
    <w:rsid w:val="00613111"/>
    <w:rsid w:val="00617615"/>
    <w:rsid w:val="00624584"/>
    <w:rsid w:val="00643090"/>
    <w:rsid w:val="00651932"/>
    <w:rsid w:val="0065500C"/>
    <w:rsid w:val="00665742"/>
    <w:rsid w:val="00672144"/>
    <w:rsid w:val="006721A0"/>
    <w:rsid w:val="006774E9"/>
    <w:rsid w:val="006A46F0"/>
    <w:rsid w:val="006C2759"/>
    <w:rsid w:val="006F5363"/>
    <w:rsid w:val="00701AE8"/>
    <w:rsid w:val="0070323F"/>
    <w:rsid w:val="00705758"/>
    <w:rsid w:val="00712E7E"/>
    <w:rsid w:val="00745B71"/>
    <w:rsid w:val="00745ECD"/>
    <w:rsid w:val="00761435"/>
    <w:rsid w:val="00764271"/>
    <w:rsid w:val="00770B2D"/>
    <w:rsid w:val="007710A7"/>
    <w:rsid w:val="00792EB4"/>
    <w:rsid w:val="007B345E"/>
    <w:rsid w:val="00807C44"/>
    <w:rsid w:val="00810052"/>
    <w:rsid w:val="00816F22"/>
    <w:rsid w:val="00833988"/>
    <w:rsid w:val="00864754"/>
    <w:rsid w:val="00876C76"/>
    <w:rsid w:val="0088289E"/>
    <w:rsid w:val="008916ED"/>
    <w:rsid w:val="008A7F6D"/>
    <w:rsid w:val="008D097B"/>
    <w:rsid w:val="008E6247"/>
    <w:rsid w:val="00921F02"/>
    <w:rsid w:val="00965357"/>
    <w:rsid w:val="009A017A"/>
    <w:rsid w:val="009A7B03"/>
    <w:rsid w:val="009B3373"/>
    <w:rsid w:val="009E0CAA"/>
    <w:rsid w:val="009E374A"/>
    <w:rsid w:val="00A26F7C"/>
    <w:rsid w:val="00A353B0"/>
    <w:rsid w:val="00A626AB"/>
    <w:rsid w:val="00A77DDA"/>
    <w:rsid w:val="00A80A71"/>
    <w:rsid w:val="00A81B3A"/>
    <w:rsid w:val="00A90C61"/>
    <w:rsid w:val="00A9315F"/>
    <w:rsid w:val="00AA7B8D"/>
    <w:rsid w:val="00AB5B5B"/>
    <w:rsid w:val="00AB6D33"/>
    <w:rsid w:val="00AC2BA3"/>
    <w:rsid w:val="00AC3E22"/>
    <w:rsid w:val="00AD6425"/>
    <w:rsid w:val="00B17262"/>
    <w:rsid w:val="00B20947"/>
    <w:rsid w:val="00B24698"/>
    <w:rsid w:val="00B31014"/>
    <w:rsid w:val="00B376BC"/>
    <w:rsid w:val="00B63932"/>
    <w:rsid w:val="00B76907"/>
    <w:rsid w:val="00BA5AD1"/>
    <w:rsid w:val="00BB7726"/>
    <w:rsid w:val="00BD6624"/>
    <w:rsid w:val="00BE1C6F"/>
    <w:rsid w:val="00BF07BE"/>
    <w:rsid w:val="00BF7CE9"/>
    <w:rsid w:val="00C00905"/>
    <w:rsid w:val="00C029B5"/>
    <w:rsid w:val="00C175DF"/>
    <w:rsid w:val="00C21853"/>
    <w:rsid w:val="00C27472"/>
    <w:rsid w:val="00C55F49"/>
    <w:rsid w:val="00C67EED"/>
    <w:rsid w:val="00CA0C18"/>
    <w:rsid w:val="00CC7F34"/>
    <w:rsid w:val="00CD0685"/>
    <w:rsid w:val="00CD39E0"/>
    <w:rsid w:val="00D0196D"/>
    <w:rsid w:val="00D221C1"/>
    <w:rsid w:val="00D450B1"/>
    <w:rsid w:val="00D50671"/>
    <w:rsid w:val="00D54624"/>
    <w:rsid w:val="00D649C0"/>
    <w:rsid w:val="00D66D3D"/>
    <w:rsid w:val="00D67FD2"/>
    <w:rsid w:val="00D73D26"/>
    <w:rsid w:val="00D80ECB"/>
    <w:rsid w:val="00D92F7C"/>
    <w:rsid w:val="00DD02BC"/>
    <w:rsid w:val="00DD12BD"/>
    <w:rsid w:val="00DE5401"/>
    <w:rsid w:val="00DF6C60"/>
    <w:rsid w:val="00E02A75"/>
    <w:rsid w:val="00E23AF0"/>
    <w:rsid w:val="00E2409B"/>
    <w:rsid w:val="00E35698"/>
    <w:rsid w:val="00E376F9"/>
    <w:rsid w:val="00E61EAF"/>
    <w:rsid w:val="00E906E5"/>
    <w:rsid w:val="00E97EB2"/>
    <w:rsid w:val="00EC0E16"/>
    <w:rsid w:val="00EC7BC5"/>
    <w:rsid w:val="00ED25D4"/>
    <w:rsid w:val="00EE1400"/>
    <w:rsid w:val="00F028FA"/>
    <w:rsid w:val="00F26C98"/>
    <w:rsid w:val="00F40446"/>
    <w:rsid w:val="00F46410"/>
    <w:rsid w:val="00F67DA4"/>
    <w:rsid w:val="00F87224"/>
    <w:rsid w:val="00F9296E"/>
    <w:rsid w:val="00FB0864"/>
    <w:rsid w:val="00FB4547"/>
    <w:rsid w:val="0AD312A4"/>
    <w:rsid w:val="2CCFE1D4"/>
    <w:rsid w:val="2F1AB9F4"/>
    <w:rsid w:val="3265FB06"/>
    <w:rsid w:val="38EF3986"/>
    <w:rsid w:val="466DE032"/>
    <w:rsid w:val="4A180683"/>
    <w:rsid w:val="70BB05D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E9FA2D20-4D09-44C1-A6BE-E19857DC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864754"/>
    <w:rPr>
      <w:sz w:val="16"/>
      <w:szCs w:val="16"/>
    </w:rPr>
  </w:style>
  <w:style w:type="paragraph" w:styleId="CommentSubject">
    <w:name w:val="annotation subject"/>
    <w:basedOn w:val="CommentText"/>
    <w:next w:val="CommentText"/>
    <w:link w:val="CommentSubjectChar"/>
    <w:uiPriority w:val="99"/>
    <w:semiHidden/>
    <w:unhideWhenUsed/>
    <w:rsid w:val="00864754"/>
    <w:rPr>
      <w:b/>
      <w:bCs/>
    </w:rPr>
  </w:style>
  <w:style w:type="character" w:customStyle="1" w:styleId="CommentSubjectChar">
    <w:name w:val="Comment Subject Char"/>
    <w:basedOn w:val="CommentTextChar"/>
    <w:link w:val="CommentSubject"/>
    <w:uiPriority w:val="99"/>
    <w:semiHidden/>
    <w:rsid w:val="00864754"/>
    <w:rPr>
      <w:rFonts w:ascii="Arial" w:hAnsi="Arial"/>
      <w:b/>
      <w:bCs/>
      <w:kern w:val="0"/>
      <w:sz w:val="20"/>
      <w:szCs w:val="20"/>
      <w14:ligatures w14:val="none"/>
    </w:rPr>
  </w:style>
  <w:style w:type="paragraph" w:styleId="Revision">
    <w:name w:val="Revision"/>
    <w:hidden/>
    <w:uiPriority w:val="99"/>
    <w:semiHidden/>
    <w:rsid w:val="009E0CAA"/>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E301CF7DF1435290E68DEE12A11DD3"/>
        <w:category>
          <w:name w:val="General"/>
          <w:gallery w:val="placeholder"/>
        </w:category>
        <w:types>
          <w:type w:val="bbPlcHdr"/>
        </w:types>
        <w:behaviors>
          <w:behavior w:val="content"/>
        </w:behaviors>
        <w:guid w:val="{F40155BE-1461-4C4B-8BC0-D4AF138EF73F}"/>
      </w:docPartPr>
      <w:docPartBody>
        <w:p w:rsidR="009A7B03" w:rsidRDefault="009A7B03" w:rsidP="009A7B03">
          <w:pPr>
            <w:pStyle w:val="ACE301CF7DF1435290E68DEE12A11DD3"/>
          </w:pPr>
          <w:r w:rsidRPr="00947C44">
            <w:rPr>
              <w:rFonts w:cs="Arial"/>
              <w:color w:val="FF0000"/>
              <w:sz w:val="20"/>
              <w:szCs w:val="20"/>
            </w:rPr>
            <w:t>[Pasirinkite]</w:t>
          </w:r>
        </w:p>
      </w:docPartBody>
    </w:docPart>
    <w:docPart>
      <w:docPartPr>
        <w:name w:val="2A8B34C0504B4A73A20D10E79822B42F"/>
        <w:category>
          <w:name w:val="General"/>
          <w:gallery w:val="placeholder"/>
        </w:category>
        <w:types>
          <w:type w:val="bbPlcHdr"/>
        </w:types>
        <w:behaviors>
          <w:behavior w:val="content"/>
        </w:behaviors>
        <w:guid w:val="{0EEB4FB0-3E59-4FC0-BBE0-1947DB695ECA}"/>
      </w:docPartPr>
      <w:docPartBody>
        <w:p w:rsidR="009A7B03" w:rsidRDefault="009A7B03" w:rsidP="009A7B03">
          <w:pPr>
            <w:pStyle w:val="2A8B34C0504B4A73A20D10E79822B42F"/>
          </w:pPr>
          <w:r w:rsidRPr="00947C44">
            <w:rPr>
              <w:rFonts w:cs="Arial"/>
              <w:bCs/>
              <w:sz w:val="20"/>
              <w:szCs w:val="20"/>
            </w:rPr>
            <w:t>______________________________________________</w:t>
          </w:r>
        </w:p>
      </w:docPartBody>
    </w:docPart>
    <w:docPart>
      <w:docPartPr>
        <w:name w:val="36608B2606DE4FEAA785D3222D08C989"/>
        <w:category>
          <w:name w:val="General"/>
          <w:gallery w:val="placeholder"/>
        </w:category>
        <w:types>
          <w:type w:val="bbPlcHdr"/>
        </w:types>
        <w:behaviors>
          <w:behavior w:val="content"/>
        </w:behaviors>
        <w:guid w:val="{86F90992-E581-45F2-AC7D-AB16BC3470EF}"/>
      </w:docPartPr>
      <w:docPartBody>
        <w:p w:rsidR="004961EA" w:rsidRDefault="004961EA" w:rsidP="004961EA">
          <w:pPr>
            <w:pStyle w:val="36608B2606DE4FEAA785D3222D08C989"/>
          </w:pPr>
          <w:r>
            <w:rPr>
              <w:rFonts w:cs="Arial"/>
              <w:bCs/>
              <w:sz w:val="20"/>
              <w:szCs w:val="20"/>
            </w:rPr>
            <w:t>____</w:t>
          </w:r>
        </w:p>
      </w:docPartBody>
    </w:docPart>
    <w:docPart>
      <w:docPartPr>
        <w:name w:val="30F94FEA4E76407AB0B6ECEFB0141AFE"/>
        <w:category>
          <w:name w:val="General"/>
          <w:gallery w:val="placeholder"/>
        </w:category>
        <w:types>
          <w:type w:val="bbPlcHdr"/>
        </w:types>
        <w:behaviors>
          <w:behavior w:val="content"/>
        </w:behaviors>
        <w:guid w:val="{5D8193B4-376C-4B91-B2AB-C207280554B0}"/>
      </w:docPartPr>
      <w:docPartBody>
        <w:p w:rsidR="004961EA" w:rsidRDefault="004961EA" w:rsidP="004961EA">
          <w:pPr>
            <w:pStyle w:val="30F94FEA4E76407AB0B6ECEFB0141AFE"/>
          </w:pPr>
          <w:r w:rsidRPr="001E6861">
            <w:rPr>
              <w:rFonts w:cs="Arial"/>
              <w:color w:val="FF0000"/>
              <w:sz w:val="20"/>
              <w:szCs w:val="20"/>
            </w:rPr>
            <w:t>[Pasirinkite]</w:t>
          </w:r>
        </w:p>
      </w:docPartBody>
    </w:docPart>
    <w:docPart>
      <w:docPartPr>
        <w:name w:val="A448F260D4C84A8887142821323E06B5"/>
        <w:category>
          <w:name w:val="General"/>
          <w:gallery w:val="placeholder"/>
        </w:category>
        <w:types>
          <w:type w:val="bbPlcHdr"/>
        </w:types>
        <w:behaviors>
          <w:behavior w:val="content"/>
        </w:behaviors>
        <w:guid w:val="{19718E7B-2106-4D59-8781-E1C6BEE00B3F}"/>
      </w:docPartPr>
      <w:docPartBody>
        <w:p w:rsidR="004961EA" w:rsidRDefault="004961EA" w:rsidP="004961EA">
          <w:pPr>
            <w:pStyle w:val="A448F260D4C84A8887142821323E06B5"/>
          </w:pPr>
          <w:r w:rsidRPr="00B61F26">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F1033"/>
    <w:rsid w:val="001D2F81"/>
    <w:rsid w:val="001E2E48"/>
    <w:rsid w:val="002167AB"/>
    <w:rsid w:val="002A3EFC"/>
    <w:rsid w:val="003071BB"/>
    <w:rsid w:val="003C6303"/>
    <w:rsid w:val="004961EA"/>
    <w:rsid w:val="004F117D"/>
    <w:rsid w:val="00684CCD"/>
    <w:rsid w:val="0070323F"/>
    <w:rsid w:val="00743D0A"/>
    <w:rsid w:val="0088289E"/>
    <w:rsid w:val="009A7B03"/>
    <w:rsid w:val="009A7E45"/>
    <w:rsid w:val="00A42183"/>
    <w:rsid w:val="00B31014"/>
    <w:rsid w:val="00BE1C6F"/>
    <w:rsid w:val="00C746FD"/>
    <w:rsid w:val="00CC7F34"/>
    <w:rsid w:val="00CD0685"/>
    <w:rsid w:val="00E2409B"/>
    <w:rsid w:val="00E906E5"/>
    <w:rsid w:val="00EC0E16"/>
    <w:rsid w:val="00F872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E301CF7DF1435290E68DEE12A11DD3">
    <w:name w:val="ACE301CF7DF1435290E68DEE12A11DD3"/>
    <w:rsid w:val="009A7B03"/>
  </w:style>
  <w:style w:type="paragraph" w:customStyle="1" w:styleId="2A8B34C0504B4A73A20D10E79822B42F">
    <w:name w:val="2A8B34C0504B4A73A20D10E79822B42F"/>
    <w:rsid w:val="009A7B03"/>
  </w:style>
  <w:style w:type="paragraph" w:customStyle="1" w:styleId="36608B2606DE4FEAA785D3222D08C989">
    <w:name w:val="36608B2606DE4FEAA785D3222D08C989"/>
    <w:rsid w:val="004961EA"/>
  </w:style>
  <w:style w:type="paragraph" w:customStyle="1" w:styleId="30F94FEA4E76407AB0B6ECEFB0141AFE">
    <w:name w:val="30F94FEA4E76407AB0B6ECEFB0141AFE"/>
    <w:rsid w:val="004961EA"/>
  </w:style>
  <w:style w:type="paragraph" w:customStyle="1" w:styleId="A448F260D4C84A8887142821323E06B5">
    <w:name w:val="A448F260D4C84A8887142821323E06B5"/>
    <w:rsid w:val="004961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5834FC65-C68E-40E6-9F56-DC579EEEE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9E7484-134C-4175-8649-383E8DEA5E1F}">
  <ds:schemaRefs>
    <ds:schemaRef ds:uri="http://schemas.microsoft.com/sharepoint/v3/contenttype/forms"/>
  </ds:schemaRefs>
</ds:datastoreItem>
</file>

<file path=customXml/itemProps3.xml><?xml version="1.0" encoding="utf-8"?>
<ds:datastoreItem xmlns:ds="http://schemas.openxmlformats.org/officeDocument/2006/customXml" ds:itemID="{63608E13-81B1-40B2-8DFD-62C03E448073}">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TotalTime>
  <Pages>3</Pages>
  <Words>4901</Words>
  <Characters>2794</Characters>
  <Application>Microsoft Office Word</Application>
  <DocSecurity>0</DocSecurity>
  <Lines>23</Lines>
  <Paragraphs>15</Paragraphs>
  <ScaleCrop>false</ScaleCrop>
  <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Renata Brusokienė</cp:lastModifiedBy>
  <cp:revision>41</cp:revision>
  <dcterms:created xsi:type="dcterms:W3CDTF">2026-03-09T13:12:00Z</dcterms:created>
  <dcterms:modified xsi:type="dcterms:W3CDTF">2026-03-24T05:56:00Z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docLang">
    <vt:lpwstr>lt</vt:lpwstr>
  </property>
  <property fmtid="{D5CDD505-2E9C-101B-9397-08002B2CF9AE}" pid="4" name="MediaServiceImageTags">
    <vt:lpwstr/>
  </property>
</Properties>
</file>